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987" w:rsidRPr="00C758A1" w:rsidRDefault="00D96987" w:rsidP="00D969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58A1">
        <w:rPr>
          <w:rFonts w:ascii="Times New Roman" w:hAnsi="Times New Roman"/>
          <w:b/>
          <w:sz w:val="28"/>
          <w:szCs w:val="28"/>
        </w:rPr>
        <w:t>Муниципальное бюджетное образовательное учреждение</w:t>
      </w:r>
    </w:p>
    <w:p w:rsidR="00D96987" w:rsidRPr="00C758A1" w:rsidRDefault="00D96987" w:rsidP="00D969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58A1">
        <w:rPr>
          <w:rFonts w:ascii="Times New Roman" w:hAnsi="Times New Roman"/>
          <w:b/>
          <w:sz w:val="28"/>
          <w:szCs w:val="28"/>
        </w:rPr>
        <w:t xml:space="preserve">дополнительного образования детей </w:t>
      </w:r>
      <w:proofErr w:type="gramStart"/>
      <w:r w:rsidRPr="00C758A1">
        <w:rPr>
          <w:rFonts w:ascii="Times New Roman" w:hAnsi="Times New Roman"/>
          <w:b/>
          <w:sz w:val="28"/>
          <w:szCs w:val="28"/>
        </w:rPr>
        <w:t>г</w:t>
      </w:r>
      <w:proofErr w:type="gramEnd"/>
      <w:r w:rsidRPr="00C758A1">
        <w:rPr>
          <w:rFonts w:ascii="Times New Roman" w:hAnsi="Times New Roman"/>
          <w:b/>
          <w:sz w:val="28"/>
          <w:szCs w:val="28"/>
        </w:rPr>
        <w:t>. Казани</w:t>
      </w:r>
    </w:p>
    <w:p w:rsidR="00D96987" w:rsidRPr="00C758A1" w:rsidRDefault="00D96987" w:rsidP="00D969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58A1">
        <w:rPr>
          <w:rFonts w:ascii="Times New Roman" w:hAnsi="Times New Roman"/>
          <w:b/>
          <w:sz w:val="28"/>
          <w:szCs w:val="28"/>
        </w:rPr>
        <w:t>«Детская музыкальная школа №1</w:t>
      </w:r>
      <w:r w:rsidRPr="00C20BAF">
        <w:rPr>
          <w:rFonts w:ascii="Times New Roman" w:hAnsi="Times New Roman"/>
          <w:b/>
          <w:sz w:val="28"/>
          <w:szCs w:val="28"/>
        </w:rPr>
        <w:t>5</w:t>
      </w:r>
      <w:r w:rsidRPr="00C758A1">
        <w:rPr>
          <w:rFonts w:ascii="Times New Roman" w:hAnsi="Times New Roman"/>
          <w:b/>
          <w:sz w:val="28"/>
          <w:szCs w:val="28"/>
        </w:rPr>
        <w:t xml:space="preserve"> »</w:t>
      </w:r>
    </w:p>
    <w:p w:rsidR="00D96987" w:rsidRPr="00C758A1" w:rsidRDefault="00D96987" w:rsidP="00D969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96987" w:rsidRPr="00C758A1" w:rsidRDefault="00D96987" w:rsidP="00D969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96987" w:rsidRPr="00C758A1" w:rsidRDefault="00D96987" w:rsidP="00D9698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758A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ДОПОЛНИТЕЛЬНАЯ ОБЩЕРАЗВИВАЮЩАЯ ОБЩЕОБРАЗОВАТЕЛЬНАЯ ПРОГРАММА В ОБЛАСТИ ИЗОБРАЗИТЕЛЬНОГО ИСКУССТВА </w:t>
      </w:r>
    </w:p>
    <w:p w:rsidR="00D96987" w:rsidRPr="00C758A1" w:rsidRDefault="00D96987" w:rsidP="00D96987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D96987" w:rsidRPr="00C758A1" w:rsidRDefault="00D96987" w:rsidP="00D969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96987" w:rsidRPr="00C758A1" w:rsidRDefault="00D96987" w:rsidP="00D969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96987" w:rsidRDefault="00D96987" w:rsidP="00D969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58A1">
        <w:rPr>
          <w:rFonts w:ascii="Times New Roman" w:hAnsi="Times New Roman"/>
          <w:b/>
          <w:sz w:val="28"/>
          <w:szCs w:val="28"/>
        </w:rPr>
        <w:t>Предметная область</w:t>
      </w:r>
    </w:p>
    <w:p w:rsidR="00D96987" w:rsidRPr="00767763" w:rsidRDefault="00D96987" w:rsidP="00D9698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67763">
        <w:rPr>
          <w:rFonts w:ascii="Times New Roman" w:hAnsi="Times New Roman"/>
          <w:b/>
          <w:sz w:val="32"/>
          <w:szCs w:val="32"/>
        </w:rPr>
        <w:t>ПО.3УЧЕБНЫЙ ПРЕДМЕТ ПО ВЫБОРУ</w:t>
      </w:r>
    </w:p>
    <w:p w:rsidR="00D96987" w:rsidRPr="00767763" w:rsidRDefault="00D96987" w:rsidP="00D9698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D96987" w:rsidRPr="00767763" w:rsidRDefault="00D96987" w:rsidP="00D969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96987" w:rsidRPr="00767763" w:rsidRDefault="00D96987" w:rsidP="00D969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96987" w:rsidRPr="00C758A1" w:rsidRDefault="00D96987" w:rsidP="00D969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96987" w:rsidRPr="00C758A1" w:rsidRDefault="00D96987" w:rsidP="00D969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96987" w:rsidRDefault="00D96987" w:rsidP="00D96987">
      <w:pPr>
        <w:tabs>
          <w:tab w:val="left" w:pos="2580"/>
          <w:tab w:val="center" w:pos="4677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C758A1">
        <w:rPr>
          <w:rFonts w:ascii="Times New Roman" w:hAnsi="Times New Roman"/>
          <w:b/>
          <w:sz w:val="32"/>
          <w:szCs w:val="32"/>
        </w:rPr>
        <w:t>Программа учебного предмета</w:t>
      </w:r>
    </w:p>
    <w:p w:rsidR="00D96987" w:rsidRPr="00767763" w:rsidRDefault="00D96987" w:rsidP="00D96987">
      <w:pPr>
        <w:tabs>
          <w:tab w:val="left" w:pos="2580"/>
          <w:tab w:val="center" w:pos="4677"/>
        </w:tabs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767763">
        <w:rPr>
          <w:rFonts w:ascii="Times New Roman" w:hAnsi="Times New Roman"/>
          <w:b/>
          <w:sz w:val="40"/>
          <w:szCs w:val="40"/>
        </w:rPr>
        <w:t>ПО.3. УП. 3.1.</w:t>
      </w:r>
      <w:r>
        <w:rPr>
          <w:rFonts w:ascii="Times New Roman" w:hAnsi="Times New Roman"/>
          <w:b/>
          <w:sz w:val="40"/>
          <w:szCs w:val="40"/>
        </w:rPr>
        <w:t>ДЕКОРАТИВНО-ПРИКЛАДНОЕ ИСКУССТВО</w:t>
      </w:r>
    </w:p>
    <w:p w:rsidR="00D96987" w:rsidRPr="00767763" w:rsidRDefault="00D96987" w:rsidP="00D96987">
      <w:pPr>
        <w:tabs>
          <w:tab w:val="left" w:pos="2580"/>
          <w:tab w:val="center" w:pos="4677"/>
        </w:tabs>
        <w:spacing w:after="0" w:line="240" w:lineRule="auto"/>
        <w:rPr>
          <w:rFonts w:ascii="Times New Roman" w:hAnsi="Times New Roman"/>
          <w:b/>
          <w:sz w:val="40"/>
          <w:szCs w:val="40"/>
        </w:rPr>
      </w:pPr>
      <w:r w:rsidRPr="00767763">
        <w:rPr>
          <w:rFonts w:ascii="Times New Roman" w:hAnsi="Times New Roman"/>
          <w:b/>
          <w:sz w:val="40"/>
          <w:szCs w:val="40"/>
        </w:rPr>
        <w:tab/>
      </w:r>
    </w:p>
    <w:p w:rsidR="00D96987" w:rsidRPr="00767763" w:rsidRDefault="00D96987" w:rsidP="00D96987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40"/>
          <w:szCs w:val="40"/>
          <w:lang w:eastAsia="ar-SA"/>
        </w:rPr>
      </w:pPr>
    </w:p>
    <w:p w:rsidR="00D96987" w:rsidRPr="00767763" w:rsidRDefault="00D96987" w:rsidP="00D96987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</w:p>
    <w:p w:rsidR="00D96987" w:rsidRDefault="00D96987" w:rsidP="00D96987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</w:p>
    <w:p w:rsidR="00D96987" w:rsidRDefault="00D96987" w:rsidP="00D96987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</w:p>
    <w:p w:rsidR="00D96987" w:rsidRDefault="00D96987" w:rsidP="00D96987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</w:p>
    <w:p w:rsidR="00D96987" w:rsidRDefault="00D96987" w:rsidP="00D96987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</w:p>
    <w:p w:rsidR="00D96987" w:rsidRDefault="00D96987" w:rsidP="00D96987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</w:p>
    <w:p w:rsidR="00D96987" w:rsidRDefault="00D96987" w:rsidP="00D96987">
      <w:pPr>
        <w:jc w:val="center"/>
        <w:rPr>
          <w:rFonts w:ascii="Times New Roman" w:hAnsi="Times New Roman"/>
          <w:b/>
          <w:color w:val="000000"/>
          <w:sz w:val="36"/>
          <w:szCs w:val="36"/>
        </w:rPr>
      </w:pPr>
    </w:p>
    <w:p w:rsidR="00D96987" w:rsidRDefault="00D96987" w:rsidP="00D96987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</w:p>
    <w:p w:rsidR="00D96987" w:rsidRDefault="00D96987" w:rsidP="00D96987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D96987" w:rsidRDefault="00D96987" w:rsidP="00D96987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D96987" w:rsidRDefault="00D96987" w:rsidP="00D96987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D96987" w:rsidRDefault="00D96987" w:rsidP="00D96987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D96987" w:rsidRDefault="00D96987" w:rsidP="00D96987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D96987" w:rsidRDefault="00D96987" w:rsidP="00D96987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D96987" w:rsidRDefault="00D96987" w:rsidP="00D96987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E174DA" w:rsidRPr="00C20BAF" w:rsidRDefault="00E174DA" w:rsidP="00E174DA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2</w:t>
      </w:r>
      <w:r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014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год</w:t>
      </w:r>
      <w:proofErr w:type="spellEnd"/>
    </w:p>
    <w:p w:rsidR="00D96987" w:rsidRDefault="00D96987" w:rsidP="00D96987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D96987" w:rsidRDefault="00D96987" w:rsidP="00D96987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D96987" w:rsidRPr="00BF2845" w:rsidRDefault="00C20BAF" w:rsidP="00D96987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BF2845">
        <w:rPr>
          <w:rFonts w:ascii="Times New Roman" w:eastAsia="Times New Roman" w:hAnsi="Times New Roman"/>
          <w:b/>
          <w:sz w:val="28"/>
          <w:szCs w:val="28"/>
          <w:lang w:eastAsia="ar-SA"/>
        </w:rPr>
        <w:lastRenderedPageBreak/>
        <w:t xml:space="preserve"> </w:t>
      </w:r>
    </w:p>
    <w:p w:rsidR="00D96987" w:rsidRDefault="00D96987" w:rsidP="00D96987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tbl>
      <w:tblPr>
        <w:tblpPr w:leftFromText="180" w:rightFromText="180" w:bottomFromText="200" w:vertAnchor="text" w:horzAnchor="margin" w:tblpY="11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95"/>
        <w:gridCol w:w="4875"/>
      </w:tblGrid>
      <w:tr w:rsidR="00C20BAF" w:rsidRPr="00D43D55" w:rsidTr="00E174DA"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AF" w:rsidRPr="00D43D55" w:rsidRDefault="00E174DA" w:rsidP="00023B9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kern w:val="2"/>
                <w:sz w:val="28"/>
                <w:szCs w:val="28"/>
                <w:lang w:eastAsia="ar-SA"/>
              </w:rPr>
            </w:pPr>
            <w:r w:rsidRPr="00D43D55">
              <w:rPr>
                <w:rFonts w:ascii="Times New Roman" w:eastAsia="Times New Roman" w:hAnsi="Times New Roman"/>
                <w:bCs/>
                <w:kern w:val="2"/>
                <w:sz w:val="28"/>
                <w:szCs w:val="28"/>
                <w:lang w:eastAsia="ar-SA"/>
              </w:rPr>
              <w:t xml:space="preserve"> </w:t>
            </w:r>
            <w:r w:rsidR="00C20BAF" w:rsidRPr="00D43D55">
              <w:rPr>
                <w:rFonts w:ascii="Times New Roman" w:eastAsia="Times New Roman" w:hAnsi="Times New Roman"/>
                <w:bCs/>
                <w:kern w:val="2"/>
                <w:sz w:val="28"/>
                <w:szCs w:val="28"/>
                <w:lang w:eastAsia="ar-SA"/>
              </w:rPr>
              <w:t>«Рассмотрено»</w:t>
            </w:r>
          </w:p>
          <w:p w:rsidR="00C20BAF" w:rsidRPr="00D43D55" w:rsidRDefault="00C20BAF" w:rsidP="00023B9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kern w:val="2"/>
                <w:sz w:val="28"/>
                <w:szCs w:val="28"/>
                <w:lang w:eastAsia="ar-SA"/>
              </w:rPr>
            </w:pPr>
            <w:r w:rsidRPr="00D43D55">
              <w:rPr>
                <w:rFonts w:ascii="Times New Roman" w:eastAsia="Times New Roman" w:hAnsi="Times New Roman"/>
                <w:bCs/>
                <w:kern w:val="2"/>
                <w:sz w:val="28"/>
                <w:szCs w:val="28"/>
                <w:lang w:eastAsia="ar-SA"/>
              </w:rPr>
              <w:t xml:space="preserve">Методическим советом МБОУ ДОД </w:t>
            </w:r>
          </w:p>
          <w:p w:rsidR="00C20BAF" w:rsidRPr="00D43D55" w:rsidRDefault="00C20BAF" w:rsidP="00023B9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kern w:val="2"/>
                <w:sz w:val="28"/>
                <w:szCs w:val="28"/>
                <w:lang w:eastAsia="ar-SA"/>
              </w:rPr>
              <w:t>«ДМШ № 15</w:t>
            </w:r>
            <w:r w:rsidRPr="00D43D55">
              <w:rPr>
                <w:rFonts w:ascii="Times New Roman" w:eastAsia="Times New Roman" w:hAnsi="Times New Roman"/>
                <w:bCs/>
                <w:kern w:val="2"/>
                <w:sz w:val="28"/>
                <w:szCs w:val="28"/>
                <w:lang w:eastAsia="ar-SA"/>
              </w:rPr>
              <w:t>»</w:t>
            </w:r>
          </w:p>
          <w:p w:rsidR="00C20BAF" w:rsidRPr="00D43D55" w:rsidRDefault="00C20BAF" w:rsidP="00023B9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kern w:val="2"/>
                <w:sz w:val="28"/>
                <w:szCs w:val="28"/>
                <w:lang w:eastAsia="ar-SA"/>
              </w:rPr>
            </w:pPr>
          </w:p>
          <w:p w:rsidR="00C20BAF" w:rsidRPr="00D43D55" w:rsidRDefault="00C20BAF" w:rsidP="00023B9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kern w:val="2"/>
                <w:sz w:val="28"/>
                <w:szCs w:val="28"/>
                <w:lang w:eastAsia="ar-SA"/>
              </w:rPr>
            </w:pPr>
          </w:p>
          <w:p w:rsidR="00C20BAF" w:rsidRPr="00D43D55" w:rsidRDefault="00C20BAF" w:rsidP="00023B9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kern w:val="2"/>
                <w:sz w:val="28"/>
                <w:szCs w:val="28"/>
                <w:lang w:eastAsia="ar-SA"/>
              </w:rPr>
            </w:pPr>
            <w:r w:rsidRPr="00D43D55">
              <w:rPr>
                <w:rFonts w:ascii="Times New Roman" w:eastAsia="Times New Roman" w:hAnsi="Times New Roman"/>
                <w:bCs/>
                <w:kern w:val="2"/>
                <w:sz w:val="28"/>
                <w:szCs w:val="28"/>
                <w:lang w:eastAsia="ar-SA"/>
              </w:rPr>
              <w:t>«____» ______________ 201</w:t>
            </w:r>
            <w:r w:rsidRPr="00D43D55">
              <w:rPr>
                <w:rFonts w:ascii="Times New Roman" w:eastAsia="Times New Roman" w:hAnsi="Times New Roman"/>
                <w:bCs/>
                <w:kern w:val="2"/>
                <w:sz w:val="28"/>
                <w:szCs w:val="28"/>
                <w:lang w:val="en-US" w:eastAsia="ar-SA"/>
              </w:rPr>
              <w:t>4</w:t>
            </w:r>
            <w:r w:rsidRPr="00D43D55">
              <w:rPr>
                <w:rFonts w:ascii="Times New Roman" w:eastAsia="Times New Roman" w:hAnsi="Times New Roman"/>
                <w:bCs/>
                <w:kern w:val="2"/>
                <w:sz w:val="28"/>
                <w:szCs w:val="28"/>
                <w:lang w:eastAsia="ar-SA"/>
              </w:rPr>
              <w:t xml:space="preserve"> г.</w:t>
            </w:r>
          </w:p>
          <w:p w:rsidR="00C20BAF" w:rsidRPr="00D43D55" w:rsidRDefault="00C20BAF" w:rsidP="00023B9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AF" w:rsidRPr="00D43D55" w:rsidRDefault="00C20BAF" w:rsidP="00023B9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kern w:val="2"/>
                <w:sz w:val="28"/>
                <w:szCs w:val="28"/>
                <w:lang w:eastAsia="ar-SA"/>
              </w:rPr>
            </w:pPr>
            <w:r w:rsidRPr="00D43D55">
              <w:rPr>
                <w:rFonts w:ascii="Times New Roman" w:eastAsia="Times New Roman" w:hAnsi="Times New Roman"/>
                <w:bCs/>
                <w:kern w:val="2"/>
                <w:sz w:val="28"/>
                <w:szCs w:val="28"/>
                <w:lang w:eastAsia="ar-SA"/>
              </w:rPr>
              <w:t>«Утверждаю»</w:t>
            </w:r>
          </w:p>
          <w:p w:rsidR="00C20BAF" w:rsidRPr="00D43D55" w:rsidRDefault="00C20BAF" w:rsidP="00023B9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kern w:val="2"/>
                <w:sz w:val="28"/>
                <w:szCs w:val="28"/>
                <w:lang w:eastAsia="ar-SA"/>
              </w:rPr>
            </w:pPr>
            <w:r w:rsidRPr="00D43D55">
              <w:rPr>
                <w:rFonts w:ascii="Times New Roman" w:eastAsia="Times New Roman" w:hAnsi="Times New Roman"/>
                <w:bCs/>
                <w:kern w:val="2"/>
                <w:sz w:val="28"/>
                <w:szCs w:val="28"/>
                <w:lang w:eastAsia="ar-SA"/>
              </w:rPr>
              <w:t xml:space="preserve">Директор МБОУ </w:t>
            </w:r>
            <w:r>
              <w:rPr>
                <w:rFonts w:ascii="Times New Roman" w:eastAsia="Times New Roman" w:hAnsi="Times New Roman"/>
                <w:bCs/>
                <w:kern w:val="2"/>
                <w:sz w:val="28"/>
                <w:szCs w:val="28"/>
                <w:lang w:eastAsia="ar-SA"/>
              </w:rPr>
              <w:t>ДОД «ДМШ №15</w:t>
            </w:r>
            <w:r w:rsidRPr="00D43D55">
              <w:rPr>
                <w:rFonts w:ascii="Times New Roman" w:eastAsia="Times New Roman" w:hAnsi="Times New Roman"/>
                <w:bCs/>
                <w:kern w:val="2"/>
                <w:sz w:val="28"/>
                <w:szCs w:val="28"/>
                <w:lang w:eastAsia="ar-SA"/>
              </w:rPr>
              <w:t>»</w:t>
            </w:r>
          </w:p>
          <w:p w:rsidR="00C20BAF" w:rsidRPr="00D43D55" w:rsidRDefault="00C20BAF" w:rsidP="00023B9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kern w:val="2"/>
                <w:sz w:val="28"/>
                <w:szCs w:val="28"/>
                <w:lang w:eastAsia="ar-SA"/>
              </w:rPr>
            </w:pPr>
          </w:p>
          <w:p w:rsidR="00C20BAF" w:rsidRPr="00D43D55" w:rsidRDefault="00C20BAF" w:rsidP="00023B9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kern w:val="2"/>
                <w:sz w:val="28"/>
                <w:szCs w:val="28"/>
                <w:lang w:eastAsia="ar-SA"/>
              </w:rPr>
            </w:pPr>
            <w:proofErr w:type="spellStart"/>
            <w:r w:rsidRPr="00D43D55">
              <w:rPr>
                <w:rFonts w:ascii="Times New Roman" w:eastAsia="Times New Roman" w:hAnsi="Times New Roman"/>
                <w:bCs/>
                <w:kern w:val="2"/>
                <w:sz w:val="28"/>
                <w:szCs w:val="28"/>
                <w:lang w:eastAsia="ar-SA"/>
              </w:rPr>
              <w:t>__________________</w:t>
            </w:r>
            <w:r>
              <w:rPr>
                <w:rFonts w:ascii="Times New Roman" w:eastAsia="Times New Roman" w:hAnsi="Times New Roman"/>
                <w:bCs/>
                <w:kern w:val="2"/>
                <w:sz w:val="28"/>
                <w:szCs w:val="28"/>
                <w:lang w:eastAsia="ar-SA"/>
              </w:rPr>
              <w:t>Е.А.Борминская</w:t>
            </w:r>
            <w:proofErr w:type="spellEnd"/>
          </w:p>
          <w:p w:rsidR="00C20BAF" w:rsidRPr="00D43D55" w:rsidRDefault="00C20BAF" w:rsidP="00023B9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kern w:val="2"/>
                <w:sz w:val="28"/>
                <w:szCs w:val="28"/>
                <w:u w:val="single"/>
                <w:lang w:eastAsia="ar-SA"/>
              </w:rPr>
            </w:pPr>
          </w:p>
          <w:p w:rsidR="00C20BAF" w:rsidRPr="00D43D55" w:rsidRDefault="00C20BAF" w:rsidP="00023B9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kern w:val="2"/>
                <w:sz w:val="28"/>
                <w:szCs w:val="28"/>
                <w:lang w:eastAsia="ar-SA"/>
              </w:rPr>
            </w:pPr>
            <w:r w:rsidRPr="00D43D55">
              <w:rPr>
                <w:rFonts w:ascii="Times New Roman" w:eastAsia="Times New Roman" w:hAnsi="Times New Roman"/>
                <w:bCs/>
                <w:kern w:val="2"/>
                <w:sz w:val="28"/>
                <w:szCs w:val="28"/>
                <w:u w:val="single"/>
                <w:lang w:eastAsia="ar-SA"/>
              </w:rPr>
              <w:t xml:space="preserve">  «     »     </w:t>
            </w:r>
            <w:r w:rsidRPr="00D43D55">
              <w:rPr>
                <w:rFonts w:ascii="Times New Roman" w:eastAsia="Times New Roman" w:hAnsi="Times New Roman"/>
                <w:bCs/>
                <w:kern w:val="2"/>
                <w:sz w:val="28"/>
                <w:szCs w:val="28"/>
                <w:lang w:eastAsia="ar-SA"/>
              </w:rPr>
              <w:t>_______________ 201</w:t>
            </w:r>
            <w:r w:rsidRPr="00D43D55">
              <w:rPr>
                <w:rFonts w:ascii="Times New Roman" w:eastAsia="Times New Roman" w:hAnsi="Times New Roman"/>
                <w:bCs/>
                <w:kern w:val="2"/>
                <w:sz w:val="28"/>
                <w:szCs w:val="28"/>
                <w:lang w:val="en-US" w:eastAsia="ar-SA"/>
              </w:rPr>
              <w:t>4</w:t>
            </w:r>
            <w:r w:rsidRPr="00D43D55">
              <w:rPr>
                <w:rFonts w:ascii="Times New Roman" w:eastAsia="Times New Roman" w:hAnsi="Times New Roman"/>
                <w:bCs/>
                <w:kern w:val="2"/>
                <w:sz w:val="28"/>
                <w:szCs w:val="28"/>
                <w:lang w:eastAsia="ar-SA"/>
              </w:rPr>
              <w:t xml:space="preserve"> г.</w:t>
            </w:r>
          </w:p>
          <w:p w:rsidR="00C20BAF" w:rsidRPr="00D43D55" w:rsidRDefault="00C20BAF" w:rsidP="00023B9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kern w:val="2"/>
                <w:sz w:val="28"/>
                <w:szCs w:val="28"/>
                <w:lang w:eastAsia="ar-SA"/>
              </w:rPr>
            </w:pPr>
          </w:p>
        </w:tc>
      </w:tr>
    </w:tbl>
    <w:p w:rsidR="00C20BAF" w:rsidRPr="00D43D55" w:rsidRDefault="00C20BAF" w:rsidP="00C20BA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-4"/>
          <w:kern w:val="2"/>
          <w:sz w:val="28"/>
          <w:szCs w:val="28"/>
          <w:lang w:eastAsia="ar-SA"/>
        </w:rPr>
      </w:pPr>
    </w:p>
    <w:p w:rsidR="00C20BAF" w:rsidRPr="00D43D55" w:rsidRDefault="00C20BAF" w:rsidP="00C20BA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-4"/>
          <w:kern w:val="2"/>
          <w:sz w:val="28"/>
          <w:szCs w:val="28"/>
          <w:lang w:eastAsia="ar-SA"/>
        </w:rPr>
      </w:pPr>
    </w:p>
    <w:p w:rsidR="00C20BAF" w:rsidRPr="00D43D55" w:rsidRDefault="00C20BAF" w:rsidP="00C20BA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-4"/>
          <w:kern w:val="2"/>
          <w:sz w:val="28"/>
          <w:szCs w:val="28"/>
          <w:lang w:eastAsia="ar-SA"/>
        </w:rPr>
      </w:pPr>
    </w:p>
    <w:p w:rsidR="00C20BAF" w:rsidRPr="00D43D55" w:rsidRDefault="00C20BAF" w:rsidP="00C20BA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-4"/>
          <w:kern w:val="2"/>
          <w:sz w:val="28"/>
          <w:szCs w:val="28"/>
          <w:lang w:eastAsia="ar-SA"/>
        </w:rPr>
      </w:pPr>
    </w:p>
    <w:p w:rsidR="00C20BAF" w:rsidRPr="00D43D55" w:rsidRDefault="00C20BAF" w:rsidP="00C20BA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-4"/>
          <w:kern w:val="2"/>
          <w:sz w:val="28"/>
          <w:szCs w:val="28"/>
          <w:lang w:val="en-US" w:eastAsia="ar-SA"/>
        </w:rPr>
      </w:pPr>
    </w:p>
    <w:p w:rsidR="00C20BAF" w:rsidRPr="00D43D55" w:rsidRDefault="00C20BAF" w:rsidP="00C20BA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-4"/>
          <w:kern w:val="2"/>
          <w:sz w:val="28"/>
          <w:szCs w:val="28"/>
          <w:lang w:val="en-US" w:eastAsia="ar-SA"/>
        </w:rPr>
      </w:pPr>
    </w:p>
    <w:p w:rsidR="00C20BAF" w:rsidRPr="00D43D55" w:rsidRDefault="00C20BAF" w:rsidP="00C20BA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-4"/>
          <w:kern w:val="2"/>
          <w:sz w:val="28"/>
          <w:szCs w:val="28"/>
          <w:lang w:val="en-US" w:eastAsia="ar-SA"/>
        </w:rPr>
      </w:pPr>
    </w:p>
    <w:p w:rsidR="00C20BAF" w:rsidRPr="00D43D55" w:rsidRDefault="00C20BAF" w:rsidP="00C20BA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-4"/>
          <w:kern w:val="2"/>
          <w:sz w:val="28"/>
          <w:szCs w:val="28"/>
          <w:lang w:val="en-US" w:eastAsia="ar-SA"/>
        </w:rPr>
      </w:pPr>
    </w:p>
    <w:p w:rsidR="00C20BAF" w:rsidRPr="00D43D55" w:rsidRDefault="00C20BAF" w:rsidP="00C20BA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-4"/>
          <w:kern w:val="2"/>
          <w:sz w:val="28"/>
          <w:szCs w:val="28"/>
          <w:lang w:eastAsia="ar-SA"/>
        </w:rPr>
      </w:pPr>
    </w:p>
    <w:p w:rsidR="00C20BAF" w:rsidRPr="00D43D55" w:rsidRDefault="00C20BAF" w:rsidP="00C20BAF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43D55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Разработчики: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Филатова Татьяна Михайловна,</w:t>
      </w:r>
      <w:r w:rsidRPr="00D43D55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заместитель директора по учебно-воспитательной работе МБОУ ДОД «ДМШ №10», 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Салихова Гузель </w:t>
      </w:r>
      <w:proofErr w:type="spellStart"/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Марсовна</w:t>
      </w:r>
      <w:proofErr w:type="spellEnd"/>
      <w:r w:rsidRPr="00D43D55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, преподаватель 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высшей </w:t>
      </w:r>
      <w:r w:rsidRPr="00D43D55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категории,  заведующая художественн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ым  отделением МБОУ ДОД «ДМШ №15</w:t>
      </w:r>
      <w:r w:rsidRPr="00D43D55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»</w:t>
      </w:r>
      <w:r w:rsidRPr="00D43D55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ab/>
      </w:r>
      <w:r w:rsidRPr="00D43D55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ab/>
      </w:r>
      <w:r w:rsidRPr="00D43D55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ab/>
      </w:r>
      <w:r w:rsidRPr="00D43D55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ab/>
      </w:r>
      <w:r w:rsidRPr="00D43D55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ab/>
      </w:r>
      <w:r w:rsidRPr="00D43D55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ab/>
      </w:r>
    </w:p>
    <w:p w:rsidR="00C20BAF" w:rsidRPr="00D43D55" w:rsidRDefault="00C20BAF" w:rsidP="00C20BAF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:rsidR="00C20BAF" w:rsidRPr="00D43D55" w:rsidRDefault="00C20BAF" w:rsidP="00C20BAF">
      <w:pPr>
        <w:suppressAutoHyphens/>
        <w:spacing w:after="0" w:line="240" w:lineRule="auto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:rsidR="00C20BAF" w:rsidRPr="00D43D55" w:rsidRDefault="00C20BAF" w:rsidP="00C20BAF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:rsidR="00C20BAF" w:rsidRPr="00D43D55" w:rsidRDefault="00C20BAF" w:rsidP="00C20BAF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:rsidR="00C20BAF" w:rsidRPr="00D43D55" w:rsidRDefault="00C20BAF" w:rsidP="00C20BAF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:rsidR="00C20BAF" w:rsidRPr="00B20DF1" w:rsidRDefault="00C20BAF" w:rsidP="00C20BAF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43D55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Рецензент:</w:t>
      </w:r>
      <w:r w:rsidRPr="00D43D55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Сахарова Анна Владимировна</w:t>
      </w:r>
      <w:proofErr w:type="gramStart"/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r w:rsidRPr="00D43D55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,</w:t>
      </w:r>
      <w:proofErr w:type="gramEnd"/>
      <w:r w:rsidRPr="00D43D55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преподаватель вы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сшей квалификационной категории МБОУ ДОД «ДМШ №1</w:t>
      </w:r>
      <w:r w:rsidR="00E174DA" w:rsidRPr="00E174DA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5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»</w:t>
      </w:r>
    </w:p>
    <w:p w:rsidR="00C20BAF" w:rsidRPr="00D43D55" w:rsidRDefault="00C20BAF" w:rsidP="00C20BAF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:rsidR="00C20BAF" w:rsidRPr="00D43D55" w:rsidRDefault="00C20BAF" w:rsidP="00C20BAF">
      <w:pPr>
        <w:suppressAutoHyphens/>
        <w:spacing w:after="0" w:line="240" w:lineRule="auto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:rsidR="00C20BAF" w:rsidRPr="00B20DF1" w:rsidRDefault="00C20BAF" w:rsidP="00C20BAF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C20BAF" w:rsidRPr="00B20DF1" w:rsidRDefault="00C20BAF" w:rsidP="00C20BAF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C20BAF" w:rsidRPr="00B20DF1" w:rsidRDefault="00C20BAF" w:rsidP="00C20BAF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C20BAF" w:rsidRPr="00B20DF1" w:rsidRDefault="00C20BAF" w:rsidP="00C20BAF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C20BAF" w:rsidRPr="00B20DF1" w:rsidRDefault="00C20BAF" w:rsidP="00C20BAF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C20BAF" w:rsidRPr="00B20DF1" w:rsidRDefault="00C20BAF" w:rsidP="00C20BAF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C20BAF" w:rsidRPr="00B20DF1" w:rsidRDefault="00C20BAF" w:rsidP="00C20BAF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C20BAF" w:rsidRPr="00B20DF1" w:rsidRDefault="00C20BAF" w:rsidP="00C20BAF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C20BAF" w:rsidRPr="00B20DF1" w:rsidRDefault="00C20BAF" w:rsidP="00C20BAF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C20BAF" w:rsidRPr="00B20DF1" w:rsidRDefault="00C20BAF" w:rsidP="00C20BAF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C20BAF" w:rsidRPr="00B20DF1" w:rsidRDefault="00C20BAF" w:rsidP="00C20BAF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C20BAF" w:rsidRDefault="00C20BAF" w:rsidP="00C20BAF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C20BAF" w:rsidRDefault="00C20BAF" w:rsidP="00C20BAF">
      <w:pPr>
        <w:widowControl w:val="0"/>
        <w:autoSpaceDE w:val="0"/>
        <w:spacing w:after="0" w:line="240" w:lineRule="auto"/>
        <w:ind w:left="2124"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Структура программы </w:t>
      </w:r>
    </w:p>
    <w:p w:rsidR="00C20BAF" w:rsidRPr="00E2269A" w:rsidRDefault="00C20BAF" w:rsidP="00C20BAF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C20BAF" w:rsidRDefault="00C20BAF" w:rsidP="00C20BA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I.</w:t>
      </w:r>
      <w:r>
        <w:rPr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Пояснительная записка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C20BAF" w:rsidRDefault="00C20BAF" w:rsidP="00C20BAF">
      <w:pPr>
        <w:pStyle w:val="a4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Характеристика образовательной программы, ее место и роль в образовательном процессе;</w:t>
      </w:r>
    </w:p>
    <w:p w:rsidR="00C20BAF" w:rsidRDefault="00C20BAF" w:rsidP="00C20BAF">
      <w:pPr>
        <w:pStyle w:val="a4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 Срок реализации программы учебного предмета;</w:t>
      </w:r>
    </w:p>
    <w:p w:rsidR="00C20BAF" w:rsidRDefault="00C20BAF" w:rsidP="00C20BAF">
      <w:pPr>
        <w:pStyle w:val="a4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Объем учебного времени, предусмотренный учебным планом образовательной  организации на реализацию учебного предмета;</w:t>
      </w:r>
    </w:p>
    <w:p w:rsidR="00C20BAF" w:rsidRDefault="00C20BAF" w:rsidP="00C20BAF">
      <w:pPr>
        <w:pStyle w:val="a4"/>
        <w:spacing w:line="276" w:lineRule="auto"/>
        <w:ind w:firstLine="567"/>
        <w:jc w:val="both"/>
        <w:rPr>
          <w:rFonts w:ascii="Times New Roman" w:hAnsi="Times New Roman"/>
          <w:i/>
          <w:color w:val="FF0000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Сведения о затратах учебного времени;</w:t>
      </w:r>
    </w:p>
    <w:p w:rsidR="00C20BAF" w:rsidRDefault="00C20BAF" w:rsidP="00C20BAF">
      <w:pPr>
        <w:pStyle w:val="a4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Форма проведения учебных аудиторных занятий;</w:t>
      </w:r>
    </w:p>
    <w:p w:rsidR="00C20BAF" w:rsidRDefault="00C20BAF" w:rsidP="00C20BAF">
      <w:pPr>
        <w:pStyle w:val="a4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Цель и задачи программы учебного предмета;</w:t>
      </w:r>
    </w:p>
    <w:p w:rsidR="00C20BAF" w:rsidRDefault="00C20BAF" w:rsidP="00C20BAF">
      <w:pPr>
        <w:pStyle w:val="a4"/>
        <w:spacing w:line="276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- Обоснование структуры </w:t>
      </w:r>
      <w:r>
        <w:rPr>
          <w:rFonts w:ascii="Times New Roman" w:hAnsi="Times New Roman"/>
          <w:i/>
          <w:sz w:val="28"/>
          <w:szCs w:val="28"/>
        </w:rPr>
        <w:t>программы учебного предмета;</w:t>
      </w:r>
    </w:p>
    <w:p w:rsidR="00C20BAF" w:rsidRDefault="00C20BAF" w:rsidP="00C20BAF">
      <w:pPr>
        <w:pStyle w:val="a4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- Методы обучения; </w:t>
      </w:r>
    </w:p>
    <w:p w:rsidR="00C20BAF" w:rsidRDefault="00C20BAF" w:rsidP="00C20BAF">
      <w:pPr>
        <w:pStyle w:val="a4"/>
        <w:spacing w:after="240"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Описание материально-технических условий для реализации программы учебного предмета;</w:t>
      </w:r>
    </w:p>
    <w:p w:rsidR="00C20BAF" w:rsidRDefault="00C20BAF" w:rsidP="00C20BA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II.</w:t>
      </w:r>
      <w:r>
        <w:rPr>
          <w:rFonts w:ascii="Times New Roman" w:hAnsi="Times New Roman"/>
          <w:b/>
          <w:sz w:val="28"/>
          <w:szCs w:val="28"/>
        </w:rPr>
        <w:tab/>
        <w:t>Учебно-тематический план</w:t>
      </w:r>
    </w:p>
    <w:p w:rsidR="00C20BAF" w:rsidRDefault="00C20BAF" w:rsidP="00C20BA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sz w:val="28"/>
          <w:szCs w:val="28"/>
        </w:rPr>
        <w:t>.    Содержание предмета по направлениям, разделам, темам, жанрам</w:t>
      </w:r>
      <w:r>
        <w:rPr>
          <w:rFonts w:ascii="Times New Roman" w:hAnsi="Times New Roman"/>
          <w:b/>
          <w:sz w:val="28"/>
          <w:szCs w:val="28"/>
        </w:rPr>
        <w:tab/>
      </w:r>
    </w:p>
    <w:p w:rsidR="00C20BAF" w:rsidRDefault="00C20BAF" w:rsidP="00C20BA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III.</w:t>
      </w:r>
      <w:r>
        <w:rPr>
          <w:rFonts w:ascii="Times New Roman" w:hAnsi="Times New Roman"/>
          <w:b/>
          <w:sz w:val="28"/>
          <w:szCs w:val="28"/>
        </w:rPr>
        <w:tab/>
        <w:t>Требования к уровню подготовки учащихся</w:t>
      </w:r>
      <w:r>
        <w:rPr>
          <w:rFonts w:ascii="Times New Roman" w:hAnsi="Times New Roman"/>
          <w:b/>
          <w:sz w:val="28"/>
          <w:szCs w:val="28"/>
        </w:rPr>
        <w:tab/>
        <w:t xml:space="preserve"> по направлениям</w:t>
      </w:r>
      <w:r>
        <w:rPr>
          <w:rFonts w:ascii="Times New Roman" w:hAnsi="Times New Roman"/>
          <w:b/>
          <w:sz w:val="28"/>
          <w:szCs w:val="28"/>
        </w:rPr>
        <w:tab/>
      </w:r>
    </w:p>
    <w:p w:rsidR="00C20BAF" w:rsidRDefault="00C20BAF" w:rsidP="00C20BAF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C20BAF" w:rsidRDefault="00C20BAF" w:rsidP="00C20BAF">
      <w:pPr>
        <w:pStyle w:val="a4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ab/>
        <w:t xml:space="preserve">Формы и методы контроля, система оценок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C20BAF" w:rsidRDefault="00C20BAF" w:rsidP="00C20BAF">
      <w:pPr>
        <w:pStyle w:val="a4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Аттестация: цели, виды, форма, содержание;</w:t>
      </w:r>
    </w:p>
    <w:p w:rsidR="00C20BAF" w:rsidRDefault="00C20BAF" w:rsidP="00C20BAF">
      <w:pPr>
        <w:pStyle w:val="a4"/>
        <w:spacing w:after="240"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Критерии оценки;</w:t>
      </w:r>
    </w:p>
    <w:p w:rsidR="00C20BAF" w:rsidRDefault="00C20BAF" w:rsidP="00C20BAF">
      <w:pPr>
        <w:pStyle w:val="a4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ab/>
        <w:t>Методическое обеспечение учебного процесса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C20BAF" w:rsidRDefault="00C20BAF" w:rsidP="00C20BAF">
      <w:pPr>
        <w:pStyle w:val="a4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ab/>
        <w:t xml:space="preserve">Список литературы и средств обучения </w:t>
      </w:r>
    </w:p>
    <w:p w:rsidR="00C20BAF" w:rsidRDefault="00C20BAF" w:rsidP="00C20BAF">
      <w:pPr>
        <w:pStyle w:val="a4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Методическая литература;</w:t>
      </w:r>
    </w:p>
    <w:p w:rsidR="00C20BAF" w:rsidRDefault="00C20BAF" w:rsidP="00C20BAF">
      <w:pPr>
        <w:pStyle w:val="a4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Учебная литература;</w:t>
      </w:r>
    </w:p>
    <w:p w:rsidR="00C20BAF" w:rsidRDefault="00C20BAF" w:rsidP="00C20BAF">
      <w:pPr>
        <w:pStyle w:val="a4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</w:p>
    <w:p w:rsidR="00C20BAF" w:rsidRDefault="00C20BAF" w:rsidP="00C20BAF">
      <w:pPr>
        <w:pStyle w:val="a4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</w:p>
    <w:p w:rsidR="00C20BAF" w:rsidRDefault="00C20BAF" w:rsidP="00C20BAF">
      <w:pPr>
        <w:pStyle w:val="a4"/>
        <w:spacing w:line="360" w:lineRule="auto"/>
        <w:rPr>
          <w:rFonts w:ascii="Arial" w:eastAsia="ヒラギノ角ゴ Pro W3" w:hAnsi="Arial" w:cs="Arial"/>
          <w:color w:val="000000"/>
          <w:sz w:val="28"/>
          <w:szCs w:val="28"/>
        </w:rPr>
      </w:pPr>
    </w:p>
    <w:p w:rsidR="00C20BAF" w:rsidRDefault="00C20BAF" w:rsidP="00C20BAF">
      <w:pPr>
        <w:pStyle w:val="a4"/>
        <w:spacing w:line="360" w:lineRule="auto"/>
        <w:rPr>
          <w:rFonts w:ascii="Arial" w:eastAsia="ヒラギノ角ゴ Pro W3" w:hAnsi="Arial" w:cs="Arial"/>
          <w:color w:val="000000"/>
          <w:sz w:val="28"/>
          <w:szCs w:val="28"/>
        </w:rPr>
      </w:pPr>
    </w:p>
    <w:p w:rsidR="00C20BAF" w:rsidRDefault="00C20BAF" w:rsidP="00C20BAF">
      <w:pPr>
        <w:pStyle w:val="a4"/>
        <w:spacing w:line="360" w:lineRule="auto"/>
        <w:rPr>
          <w:rFonts w:ascii="Arial" w:eastAsia="ヒラギノ角ゴ Pro W3" w:hAnsi="Arial" w:cs="Arial"/>
          <w:color w:val="000000"/>
          <w:sz w:val="28"/>
          <w:szCs w:val="28"/>
        </w:rPr>
      </w:pPr>
    </w:p>
    <w:p w:rsidR="00C20BAF" w:rsidRDefault="00C20BAF" w:rsidP="00C20BAF">
      <w:pPr>
        <w:pStyle w:val="a4"/>
        <w:spacing w:line="360" w:lineRule="auto"/>
        <w:rPr>
          <w:rFonts w:ascii="Arial" w:eastAsia="ヒラギノ角ゴ Pro W3" w:hAnsi="Arial" w:cs="Arial"/>
          <w:color w:val="000000"/>
          <w:sz w:val="28"/>
          <w:szCs w:val="28"/>
        </w:rPr>
      </w:pPr>
    </w:p>
    <w:p w:rsidR="00C20BAF" w:rsidRDefault="00C20BAF" w:rsidP="00C20BAF">
      <w:pPr>
        <w:pStyle w:val="a4"/>
        <w:spacing w:line="360" w:lineRule="auto"/>
        <w:rPr>
          <w:rFonts w:ascii="Arial" w:eastAsia="ヒラギノ角ゴ Pro W3" w:hAnsi="Arial" w:cs="Arial"/>
          <w:color w:val="000000"/>
          <w:sz w:val="28"/>
          <w:szCs w:val="28"/>
        </w:rPr>
      </w:pPr>
    </w:p>
    <w:p w:rsidR="00C20BAF" w:rsidRDefault="00C20BAF" w:rsidP="00C20BAF">
      <w:pPr>
        <w:pStyle w:val="a4"/>
        <w:spacing w:line="360" w:lineRule="auto"/>
        <w:rPr>
          <w:rFonts w:ascii="Arial" w:eastAsia="ヒラギノ角ゴ Pro W3" w:hAnsi="Arial" w:cs="Arial"/>
          <w:color w:val="000000"/>
          <w:sz w:val="28"/>
          <w:szCs w:val="28"/>
        </w:rPr>
      </w:pPr>
    </w:p>
    <w:p w:rsidR="00C20BAF" w:rsidRDefault="00C20BAF" w:rsidP="00C20BA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>. ПОЯСНИТЕЛЬНАЯ ЗАПИСКА</w:t>
      </w:r>
    </w:p>
    <w:p w:rsidR="00C20BAF" w:rsidRDefault="00C20BAF" w:rsidP="00C20BAF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Характеристика образовательной программы, ее место </w:t>
      </w:r>
    </w:p>
    <w:p w:rsidR="00C20BAF" w:rsidRDefault="00C20BAF" w:rsidP="00C20BAF">
      <w:pPr>
        <w:spacing w:after="0" w:line="360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и роль в образовательном процессе</w:t>
      </w:r>
    </w:p>
    <w:p w:rsidR="00C20BAF" w:rsidRPr="00BB6E93" w:rsidRDefault="00C20BAF" w:rsidP="00C20B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</w:t>
      </w:r>
      <w:r w:rsidR="00621308" w:rsidRPr="00621308">
        <w:rPr>
          <w:rFonts w:ascii="Times New Roman" w:hAnsi="Times New Roman"/>
          <w:sz w:val="28"/>
          <w:szCs w:val="28"/>
        </w:rPr>
        <w:t xml:space="preserve"> </w:t>
      </w:r>
      <w:r w:rsidRPr="00BF7920">
        <w:rPr>
          <w:rFonts w:ascii="Times New Roman" w:hAnsi="Times New Roman"/>
          <w:sz w:val="28"/>
          <w:szCs w:val="28"/>
        </w:rPr>
        <w:t xml:space="preserve">учебного предмета </w:t>
      </w:r>
      <w:r>
        <w:rPr>
          <w:rFonts w:ascii="Times New Roman" w:hAnsi="Times New Roman"/>
          <w:sz w:val="28"/>
          <w:szCs w:val="28"/>
        </w:rPr>
        <w:t>«Декоративно-прикладное искусство»</w:t>
      </w:r>
      <w:r w:rsidRPr="00BF7920">
        <w:rPr>
          <w:rFonts w:ascii="Times New Roman" w:hAnsi="Times New Roman"/>
          <w:sz w:val="28"/>
          <w:szCs w:val="28"/>
        </w:rPr>
        <w:t xml:space="preserve"> разработана </w:t>
      </w:r>
      <w:r>
        <w:rPr>
          <w:rFonts w:ascii="Times New Roman" w:hAnsi="Times New Roman"/>
          <w:sz w:val="28"/>
          <w:szCs w:val="28"/>
        </w:rPr>
        <w:t>на основе «Рекомендаций по организации образовательной и методической</w:t>
      </w:r>
      <w:r w:rsidR="00621308">
        <w:rPr>
          <w:rFonts w:ascii="Times New Roman" w:hAnsi="Times New Roman"/>
          <w:sz w:val="28"/>
          <w:szCs w:val="28"/>
        </w:rPr>
        <w:t xml:space="preserve"> деятельности при реализации </w:t>
      </w:r>
      <w:proofErr w:type="spellStart"/>
      <w:r w:rsidR="00621308">
        <w:rPr>
          <w:rFonts w:ascii="Times New Roman" w:hAnsi="Times New Roman"/>
          <w:sz w:val="28"/>
          <w:szCs w:val="28"/>
        </w:rPr>
        <w:t>об</w:t>
      </w:r>
      <w:r w:rsidR="00621308" w:rsidRPr="00621308">
        <w:rPr>
          <w:rFonts w:ascii="Times New Roman" w:hAnsi="Times New Roman"/>
          <w:sz w:val="28"/>
          <w:szCs w:val="28"/>
        </w:rPr>
        <w:t>щ</w:t>
      </w:r>
      <w:r w:rsidR="00621308">
        <w:rPr>
          <w:rFonts w:ascii="Times New Roman" w:hAnsi="Times New Roman"/>
          <w:sz w:val="28"/>
          <w:szCs w:val="28"/>
        </w:rPr>
        <w:t>еразвивающ</w:t>
      </w:r>
      <w:r>
        <w:rPr>
          <w:rFonts w:ascii="Times New Roman" w:hAnsi="Times New Roman"/>
          <w:sz w:val="28"/>
          <w:szCs w:val="28"/>
        </w:rPr>
        <w:t>их</w:t>
      </w:r>
      <w:proofErr w:type="spellEnd"/>
      <w:r>
        <w:rPr>
          <w:rFonts w:ascii="Times New Roman" w:hAnsi="Times New Roman"/>
          <w:sz w:val="28"/>
          <w:szCs w:val="28"/>
        </w:rPr>
        <w:t xml:space="preserve"> программ в области искусств», направленных письмом</w:t>
      </w:r>
      <w:r w:rsidRPr="00075DDC">
        <w:rPr>
          <w:rFonts w:ascii="Times New Roman" w:hAnsi="Times New Roman"/>
          <w:sz w:val="28"/>
          <w:szCs w:val="28"/>
        </w:rPr>
        <w:t xml:space="preserve"> Министерства культуры Российской Федерации</w:t>
      </w:r>
      <w:r>
        <w:rPr>
          <w:rFonts w:ascii="Times New Roman" w:hAnsi="Times New Roman"/>
          <w:sz w:val="28"/>
          <w:szCs w:val="28"/>
        </w:rPr>
        <w:t xml:space="preserve"> от 21.11.2013 №191-01-39/06-ГИ</w:t>
      </w:r>
      <w:r w:rsidRPr="00075DD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а также с учетом многолетнего педагогического опыта в области изобразительного искусства  в детских школах искусств.</w:t>
      </w:r>
    </w:p>
    <w:p w:rsidR="00C20BAF" w:rsidRDefault="00C20BAF" w:rsidP="00C20BA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Возраст учащихся, приступающих к освоению учебного предмета «Декоративно-прикладное искусство», - от 9 до 14  лет.</w:t>
      </w:r>
    </w:p>
    <w:p w:rsidR="00C20BAF" w:rsidRDefault="00C20BAF" w:rsidP="00C20BAF">
      <w:pPr>
        <w:spacing w:after="0" w:line="360" w:lineRule="auto"/>
        <w:ind w:left="-567"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Срок реализации программы учебного предмета</w:t>
      </w:r>
    </w:p>
    <w:p w:rsidR="00C20BAF" w:rsidRDefault="00C20BAF" w:rsidP="00C20BAF">
      <w:pPr>
        <w:spacing w:after="0" w:line="360" w:lineRule="auto"/>
        <w:ind w:left="-567"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«Декоративно-прикладное искусство»</w:t>
      </w:r>
    </w:p>
    <w:p w:rsidR="00C20BAF" w:rsidRDefault="00C20BAF" w:rsidP="00C20BA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предмет ПО.3.УП.3.1 «Декоративно-прикладное искусство» входит в дополнительную </w:t>
      </w:r>
      <w:proofErr w:type="spellStart"/>
      <w:r>
        <w:rPr>
          <w:rFonts w:ascii="Times New Roman" w:hAnsi="Times New Roman"/>
          <w:sz w:val="28"/>
          <w:szCs w:val="28"/>
        </w:rPr>
        <w:t>общеразвивающую</w:t>
      </w:r>
      <w:proofErr w:type="spellEnd"/>
      <w:r>
        <w:rPr>
          <w:rFonts w:ascii="Times New Roman" w:hAnsi="Times New Roman"/>
          <w:sz w:val="28"/>
          <w:szCs w:val="28"/>
        </w:rPr>
        <w:t xml:space="preserve"> программу в области</w:t>
      </w:r>
      <w:r w:rsidR="0062130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изобразительное искусство со сроком обучения 4 года. Продолжительность учебных занятий-  1 час в неделю- 2 года (2-ой, 3-ий год обучения) 2 часа в неделю (4-ый год обучения) и час творчества - самостоятельные занятия, которые предполагают выполнение индивидуальной творческой работы учащегося при подготовке к выставкам, а также для участия в городских, региональных, всероссийских и международных выставках. Продолжительность учебного года составляет 35 недель. Рекомендуемая продолжительность урока - 45 минут. </w:t>
      </w:r>
    </w:p>
    <w:p w:rsidR="00C20BAF" w:rsidRDefault="00C20BAF" w:rsidP="00C20BAF">
      <w:pPr>
        <w:pStyle w:val="a4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20BAF" w:rsidRDefault="00C20BAF" w:rsidP="00C20BAF">
      <w:pPr>
        <w:pStyle w:val="a4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20BAF" w:rsidRDefault="00C20BAF" w:rsidP="00C20BAF">
      <w:pPr>
        <w:pStyle w:val="a4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20BAF" w:rsidRDefault="00C20BAF" w:rsidP="00C20BAF">
      <w:pPr>
        <w:pStyle w:val="a4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20BAF" w:rsidRDefault="00C20BAF" w:rsidP="00C20BAF">
      <w:pPr>
        <w:pStyle w:val="a4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20BAF" w:rsidRDefault="00C20BAF" w:rsidP="00C20BAF">
      <w:pPr>
        <w:pStyle w:val="a4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20BAF" w:rsidRDefault="00C20BAF" w:rsidP="00C20BAF">
      <w:pPr>
        <w:pStyle w:val="a4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20BAF" w:rsidRDefault="00C20BAF" w:rsidP="00C20BAF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Сведения о затратах учебного времени, предусмотренных на освоение учебного предмета  «Декоративно-прикладное искусство»</w:t>
      </w:r>
    </w:p>
    <w:tbl>
      <w:tblPr>
        <w:tblW w:w="9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3"/>
        <w:gridCol w:w="1359"/>
        <w:gridCol w:w="1500"/>
        <w:gridCol w:w="1467"/>
        <w:gridCol w:w="1569"/>
        <w:gridCol w:w="1694"/>
      </w:tblGrid>
      <w:tr w:rsidR="00C20BAF" w:rsidTr="00023B92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BAF" w:rsidRDefault="00C20BAF" w:rsidP="00023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учебной работы,</w:t>
            </w:r>
          </w:p>
          <w:p w:rsidR="00C20BAF" w:rsidRDefault="00C20BAF" w:rsidP="00023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нагрузки,</w:t>
            </w:r>
          </w:p>
          <w:p w:rsidR="00C20BAF" w:rsidRDefault="00C20BAF" w:rsidP="00023B92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sz w:val="24"/>
              </w:rPr>
              <w:t>аттестации</w:t>
            </w:r>
          </w:p>
        </w:tc>
        <w:tc>
          <w:tcPr>
            <w:tcW w:w="58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BAF" w:rsidRDefault="00C20BAF" w:rsidP="00023B92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Затраты учебного времени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BAF" w:rsidRDefault="00C20BAF" w:rsidP="00023B92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sz w:val="24"/>
              </w:rPr>
              <w:t>Всего часов</w:t>
            </w:r>
          </w:p>
        </w:tc>
      </w:tr>
      <w:tr w:rsidR="00C20BAF" w:rsidTr="00023B92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20BAF" w:rsidRDefault="00C20BAF" w:rsidP="00023B9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Годы обучения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20BAF" w:rsidRDefault="00C20BAF" w:rsidP="00023B9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20BAF" w:rsidRDefault="00C20BAF" w:rsidP="00023B9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1-й год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20BAF" w:rsidRDefault="00C20BAF" w:rsidP="00023B9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2-й год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20BAF" w:rsidRDefault="00C20BAF" w:rsidP="00023B9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3-й год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BAF" w:rsidRDefault="00C20BAF" w:rsidP="00023B92">
            <w:pPr>
              <w:rPr>
                <w:szCs w:val="28"/>
              </w:rPr>
            </w:pPr>
          </w:p>
        </w:tc>
      </w:tr>
      <w:tr w:rsidR="00C20BAF" w:rsidTr="00023B92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20BAF" w:rsidRDefault="00C20BAF" w:rsidP="00023B9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20BAF" w:rsidRDefault="00C20BAF" w:rsidP="00023B92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20BAF" w:rsidRDefault="00C20BAF" w:rsidP="00023B92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20BAF" w:rsidRDefault="00C20BAF" w:rsidP="00023B92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20BAF" w:rsidRDefault="00C20BAF" w:rsidP="00023B9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BAF" w:rsidRDefault="00C20BAF" w:rsidP="00023B92">
            <w:pPr>
              <w:rPr>
                <w:szCs w:val="28"/>
              </w:rPr>
            </w:pPr>
          </w:p>
        </w:tc>
      </w:tr>
      <w:tr w:rsidR="00C20BAF" w:rsidTr="00023B92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20BAF" w:rsidRDefault="00C20BAF" w:rsidP="00023B9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Аудиторные занятия в часах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20BAF" w:rsidRDefault="00C20BAF" w:rsidP="00023B92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20BAF" w:rsidRDefault="00C20BAF" w:rsidP="00023B92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20BAF" w:rsidRDefault="00C20BAF" w:rsidP="00023B92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35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20BAF" w:rsidRDefault="00C20BAF" w:rsidP="00023B92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BAF" w:rsidRDefault="00C20BAF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140</w:t>
            </w:r>
          </w:p>
        </w:tc>
      </w:tr>
      <w:tr w:rsidR="00C20BAF" w:rsidTr="00023B92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20BAF" w:rsidRDefault="00C20BAF" w:rsidP="00023B9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в часах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20BAF" w:rsidRDefault="00C20BAF" w:rsidP="00023B92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20BAF" w:rsidRDefault="00C20BAF" w:rsidP="00023B92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20BAF" w:rsidRDefault="00C20BAF" w:rsidP="00023B92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35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20BAF" w:rsidRDefault="00C20BAF" w:rsidP="00023B92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BAF" w:rsidRDefault="00C20BAF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</w:t>
            </w:r>
          </w:p>
        </w:tc>
      </w:tr>
      <w:tr w:rsidR="00C20BAF" w:rsidTr="00023B92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20BAF" w:rsidRDefault="00C20BAF" w:rsidP="00023B9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Максимальная учебная нагрузка в часах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20BAF" w:rsidRDefault="00C20BAF" w:rsidP="00023B92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20BAF" w:rsidRDefault="00C20BAF" w:rsidP="00023B92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20BAF" w:rsidRDefault="00C20BAF" w:rsidP="00023B92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20BAF" w:rsidRDefault="00C20BAF" w:rsidP="00023B92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BAF" w:rsidRDefault="00C20BAF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245</w:t>
            </w:r>
          </w:p>
        </w:tc>
      </w:tr>
    </w:tbl>
    <w:p w:rsidR="00C20BAF" w:rsidRDefault="00C20BAF" w:rsidP="00C20BAF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</w:p>
    <w:p w:rsidR="00C20BAF" w:rsidRDefault="00C20BAF" w:rsidP="00C20BAF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Форма проведения учебных занятий</w:t>
      </w:r>
    </w:p>
    <w:p w:rsidR="00C20BAF" w:rsidRDefault="00C20BAF" w:rsidP="00C20BA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Занятия проводятся в групповой форме, численность в группе - от  11 человек.</w:t>
      </w:r>
    </w:p>
    <w:p w:rsidR="00C20BAF" w:rsidRDefault="00C20BAF" w:rsidP="00C20BAF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Цель и задачи программы учебного предмета</w:t>
      </w:r>
    </w:p>
    <w:p w:rsidR="00C20BAF" w:rsidRPr="00B63C00" w:rsidRDefault="00C20BAF" w:rsidP="00C20B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6E3A">
        <w:rPr>
          <w:rFonts w:ascii="Times New Roman" w:hAnsi="Times New Roman"/>
          <w:b/>
          <w:i/>
          <w:sz w:val="28"/>
          <w:szCs w:val="28"/>
        </w:rPr>
        <w:t>Целью</w:t>
      </w:r>
      <w:r w:rsidR="00BF2845" w:rsidRPr="00BF2845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занятий по учебному предмету «Декоративно-прикладное искусство» является обеспечение развития творческих способностей и индивидуальности учащихся</w:t>
      </w:r>
      <w:r w:rsidRPr="006944D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овладение знаниями и представлениями о декоративно-прикладном творчестве, формирование практических умений и навыков в области художественного творчества, устойчивого интереса к самостоятельной деятельности в области декоративно-прикладного искусства.</w:t>
      </w:r>
    </w:p>
    <w:p w:rsidR="00C20BAF" w:rsidRDefault="00C20BAF" w:rsidP="00C20BA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20BAF" w:rsidRPr="00DB52B4" w:rsidRDefault="00C20BAF" w:rsidP="00C20BAF">
      <w:pPr>
        <w:tabs>
          <w:tab w:val="left" w:pos="3165"/>
        </w:tabs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B52B4">
        <w:rPr>
          <w:rFonts w:ascii="Times New Roman" w:hAnsi="Times New Roman"/>
          <w:b/>
          <w:i/>
          <w:sz w:val="28"/>
          <w:szCs w:val="28"/>
        </w:rPr>
        <w:lastRenderedPageBreak/>
        <w:t>Задачи</w:t>
      </w:r>
      <w:r w:rsidRPr="00DB52B4">
        <w:rPr>
          <w:rFonts w:ascii="Times New Roman" w:hAnsi="Times New Roman"/>
          <w:i/>
          <w:sz w:val="28"/>
          <w:szCs w:val="28"/>
        </w:rPr>
        <w:t>:</w:t>
      </w:r>
    </w:p>
    <w:p w:rsidR="00C20BAF" w:rsidRDefault="00C20BAF" w:rsidP="00C20BAF">
      <w:pPr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3165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наблюдательности, умения видеть и воспринимать красоту окружающего мира;</w:t>
      </w:r>
    </w:p>
    <w:p w:rsidR="00C20BAF" w:rsidRDefault="00C20BAF" w:rsidP="00C20BAF">
      <w:pPr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3165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воспитание эмоциональной восприимчивости к произведениям искусства; формирование элементов аналитического отношения к художественному творчеству - по его темам и средствам выразительности;</w:t>
      </w:r>
    </w:p>
    <w:p w:rsidR="00C20BAF" w:rsidRDefault="00C20BAF" w:rsidP="00C20BAF">
      <w:pPr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3165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эстетических, художественных, творческих способностей и дарований в их органичном взаимодействии;</w:t>
      </w:r>
    </w:p>
    <w:p w:rsidR="00C20BAF" w:rsidRPr="00132674" w:rsidRDefault="00C20BAF" w:rsidP="00C20BAF">
      <w:pPr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3165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воспитание целостного взгляда на мир, способности к самостоятельному осмыслению и обобщению явлений действительности и искусства на основе формирования опыта собственной деятельности в области изобразительного творчества, овладения практическими умениями и навыками.</w:t>
      </w:r>
    </w:p>
    <w:p w:rsidR="00C20BAF" w:rsidRPr="006E3AD9" w:rsidRDefault="00C20BAF" w:rsidP="00C20BAF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Обоснование структуры программы учебного предмета</w:t>
      </w:r>
    </w:p>
    <w:p w:rsidR="00C20BAF" w:rsidRDefault="00C20BAF" w:rsidP="00C20BAF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Программа содержит следующие разделы:</w:t>
      </w:r>
    </w:p>
    <w:p w:rsidR="00C20BAF" w:rsidRPr="002C043B" w:rsidRDefault="00C20BAF" w:rsidP="00C20BAF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 w:rsidRPr="002C043B">
        <w:rPr>
          <w:rFonts w:ascii="Times New Roman" w:hAnsi="Times New Roman"/>
          <w:sz w:val="28"/>
          <w:szCs w:val="28"/>
        </w:rPr>
        <w:t>сведения о затратах учебного времени, предусмотренного на освоение учеб</w:t>
      </w:r>
      <w:r w:rsidRPr="002C043B">
        <w:rPr>
          <w:rFonts w:ascii="Times New Roman" w:hAnsi="Times New Roman"/>
          <w:sz w:val="28"/>
          <w:szCs w:val="28"/>
          <w:lang w:eastAsia="ru-RU"/>
        </w:rPr>
        <w:t>ных предметов;</w:t>
      </w:r>
    </w:p>
    <w:p w:rsidR="00C20BAF" w:rsidRPr="002C043B" w:rsidRDefault="00C20BAF" w:rsidP="00C20BAF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  <w:lang w:eastAsia="ru-RU"/>
        </w:rPr>
      </w:pPr>
      <w:r w:rsidRPr="002C043B">
        <w:rPr>
          <w:rFonts w:ascii="Times New Roman" w:eastAsia="Geeza Pro" w:hAnsi="Times New Roman"/>
          <w:color w:val="000000"/>
          <w:sz w:val="28"/>
          <w:szCs w:val="28"/>
          <w:lang w:eastAsia="ru-RU"/>
        </w:rPr>
        <w:t>распределение учебного материала по годам обучения;</w:t>
      </w:r>
    </w:p>
    <w:p w:rsidR="00C20BAF" w:rsidRPr="002C043B" w:rsidRDefault="00C20BAF" w:rsidP="00C20BAF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  <w:lang w:eastAsia="ru-RU"/>
        </w:rPr>
      </w:pPr>
      <w:r w:rsidRPr="002C043B">
        <w:rPr>
          <w:rFonts w:ascii="Times New Roman" w:eastAsia="Geeza Pro" w:hAnsi="Times New Roman"/>
          <w:color w:val="000000"/>
          <w:sz w:val="28"/>
          <w:szCs w:val="28"/>
          <w:lang w:eastAsia="ru-RU"/>
        </w:rPr>
        <w:t>описание дидактических единиц учебного предмета;</w:t>
      </w:r>
    </w:p>
    <w:p w:rsidR="00C20BAF" w:rsidRPr="002C043B" w:rsidRDefault="00C20BAF" w:rsidP="00C20BAF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  <w:lang w:eastAsia="ru-RU"/>
        </w:rPr>
      </w:pPr>
      <w:r w:rsidRPr="002C043B">
        <w:rPr>
          <w:rFonts w:ascii="Times New Roman" w:eastAsia="Geeza Pro" w:hAnsi="Times New Roman"/>
          <w:color w:val="000000"/>
          <w:sz w:val="28"/>
          <w:szCs w:val="28"/>
          <w:lang w:eastAsia="ru-RU"/>
        </w:rPr>
        <w:t>требования к уровню подготовки учащихся;</w:t>
      </w:r>
    </w:p>
    <w:p w:rsidR="00C20BAF" w:rsidRPr="002C043B" w:rsidRDefault="00C20BAF" w:rsidP="00C20BAF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outlineLvl w:val="0"/>
        <w:rPr>
          <w:rFonts w:ascii="Times New Roman" w:eastAsia="ヒラギノ角ゴ Pro W3" w:hAnsi="Times New Roman"/>
          <w:sz w:val="28"/>
          <w:szCs w:val="28"/>
          <w:lang w:eastAsia="ru-RU"/>
        </w:rPr>
      </w:pPr>
      <w:r w:rsidRPr="002C043B">
        <w:rPr>
          <w:rFonts w:ascii="Times New Roman" w:eastAsia="Geeza Pro" w:hAnsi="Times New Roman"/>
          <w:sz w:val="28"/>
          <w:szCs w:val="28"/>
          <w:lang w:eastAsia="ru-RU"/>
        </w:rPr>
        <w:t>формы и методы контроля, система оценок, итоговая аттестация;</w:t>
      </w:r>
    </w:p>
    <w:p w:rsidR="00C20BAF" w:rsidRPr="002C043B" w:rsidRDefault="00C20BAF" w:rsidP="00C20BAF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  <w:lang w:eastAsia="ru-RU"/>
        </w:rPr>
      </w:pPr>
      <w:r w:rsidRPr="002C043B">
        <w:rPr>
          <w:rFonts w:ascii="Times New Roman" w:eastAsia="Geeza Pro" w:hAnsi="Times New Roman"/>
          <w:color w:val="000000"/>
          <w:sz w:val="28"/>
          <w:szCs w:val="28"/>
          <w:lang w:eastAsia="ru-RU"/>
        </w:rPr>
        <w:t>методическое обеспечение учебного процесса.</w:t>
      </w:r>
    </w:p>
    <w:p w:rsidR="00C20BAF" w:rsidRPr="002C043B" w:rsidRDefault="00C20BAF" w:rsidP="00C20BA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C043B">
        <w:rPr>
          <w:rFonts w:ascii="Times New Roman" w:hAnsi="Times New Roman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C20BAF" w:rsidRDefault="00C20BAF" w:rsidP="00C20BAF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Методы обучения</w:t>
      </w:r>
    </w:p>
    <w:p w:rsidR="00C20BAF" w:rsidRPr="002C043B" w:rsidRDefault="00C20BAF" w:rsidP="00C20BA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C043B">
        <w:rPr>
          <w:rFonts w:ascii="Times New Roman" w:hAnsi="Times New Roman"/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C20BAF" w:rsidRPr="002C043B" w:rsidRDefault="00C20BAF" w:rsidP="00C20B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043B">
        <w:rPr>
          <w:rFonts w:ascii="Times New Roman" w:hAnsi="Times New Roman"/>
          <w:sz w:val="28"/>
          <w:szCs w:val="28"/>
        </w:rPr>
        <w:t>- словесный (объяснение, беседа, рассказ);</w:t>
      </w:r>
    </w:p>
    <w:p w:rsidR="00C20BAF" w:rsidRPr="002C043B" w:rsidRDefault="00C20BAF" w:rsidP="00C20B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043B">
        <w:rPr>
          <w:rFonts w:ascii="Times New Roman" w:hAnsi="Times New Roman"/>
          <w:sz w:val="28"/>
          <w:szCs w:val="28"/>
        </w:rPr>
        <w:lastRenderedPageBreak/>
        <w:t>- наглядный (показ, наблюдение, демонстрация приемов работы);</w:t>
      </w:r>
    </w:p>
    <w:p w:rsidR="00C20BAF" w:rsidRPr="002C043B" w:rsidRDefault="00C20BAF" w:rsidP="00C20B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043B">
        <w:rPr>
          <w:rFonts w:ascii="Times New Roman" w:hAnsi="Times New Roman"/>
          <w:sz w:val="28"/>
          <w:szCs w:val="28"/>
        </w:rPr>
        <w:t>- практический;</w:t>
      </w:r>
    </w:p>
    <w:p w:rsidR="00C20BAF" w:rsidRDefault="00C20BAF" w:rsidP="00C20B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043B">
        <w:rPr>
          <w:rFonts w:ascii="Times New Roman" w:hAnsi="Times New Roman"/>
          <w:sz w:val="28"/>
          <w:szCs w:val="28"/>
        </w:rPr>
        <w:t>- эмоциональный (подбор ассоциаций, образ</w:t>
      </w:r>
      <w:r>
        <w:rPr>
          <w:rFonts w:ascii="Times New Roman" w:hAnsi="Times New Roman"/>
          <w:sz w:val="28"/>
          <w:szCs w:val="28"/>
        </w:rPr>
        <w:t>ов, художественные впечатления);</w:t>
      </w:r>
    </w:p>
    <w:p w:rsidR="00C20BAF" w:rsidRPr="002C043B" w:rsidRDefault="00C20BAF" w:rsidP="00C20B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игровой.</w:t>
      </w:r>
    </w:p>
    <w:p w:rsidR="00C20BAF" w:rsidRPr="002C043B" w:rsidRDefault="00C20BAF" w:rsidP="00C20BA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C043B">
        <w:rPr>
          <w:rFonts w:ascii="Times New Roman" w:hAnsi="Times New Roman"/>
          <w:sz w:val="28"/>
          <w:szCs w:val="28"/>
        </w:rPr>
        <w:tab/>
        <w:t>Предложенные методы работы являются наиболее продуктивными при реализации поставленных целей и задач и основаны на проверенных методиках и сложившихся традициях изобразительного творчества.</w:t>
      </w:r>
    </w:p>
    <w:p w:rsidR="00C20BAF" w:rsidRDefault="00C20BAF" w:rsidP="00C20BAF">
      <w:pPr>
        <w:spacing w:after="0" w:line="360" w:lineRule="auto"/>
        <w:ind w:firstLine="993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Описание материально-технических условий реализации учебного предмета</w:t>
      </w:r>
    </w:p>
    <w:p w:rsidR="00C20BAF" w:rsidRDefault="00C20BAF" w:rsidP="00C20B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учащийся обеспечивается доступом к библиотечным фондам и фондам аудио и видеозаписей школьной библиотеки. Во время самостоятельной работы учащиеся могут пользоваться Интернетом  для сбора дополнительного материала по изучению предложенных тем.</w:t>
      </w:r>
    </w:p>
    <w:p w:rsidR="00C20BAF" w:rsidRDefault="00C20BAF" w:rsidP="00C20B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Библиотечный фонд укомплектовывается печатными, электронными изданиями, учебно-методической литературой по изобразительному, декоративно-прикладному искусству, художественными альбомами.</w:t>
      </w:r>
    </w:p>
    <w:p w:rsidR="00C20BAF" w:rsidRDefault="00C20BAF" w:rsidP="00C20B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Мастерская должна быть просторной, светлой, оснащена необходимым оборудованием, удобной мебелью, наглядными пособиями.</w:t>
      </w:r>
    </w:p>
    <w:p w:rsidR="00C20BAF" w:rsidRPr="002D1E5A" w:rsidRDefault="00C20BAF" w:rsidP="00C20B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 время самостоятельной работы учащиеся могут пользоваться информацией из Интернета для сбора дополнительного материала по изучаемой теме. </w:t>
      </w:r>
    </w:p>
    <w:p w:rsidR="00C20BAF" w:rsidRPr="002C043B" w:rsidRDefault="00C20BAF" w:rsidP="00C20BA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C043B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2C043B">
        <w:rPr>
          <w:rFonts w:ascii="Times New Roman" w:hAnsi="Times New Roman"/>
          <w:b/>
          <w:sz w:val="28"/>
          <w:szCs w:val="28"/>
        </w:rPr>
        <w:t>. УЧЕБНО – ТЕМАТИЧЕСКИЙ ПЛАН</w:t>
      </w:r>
    </w:p>
    <w:p w:rsidR="00C20BAF" w:rsidRPr="00B20DF1" w:rsidRDefault="00C20BAF" w:rsidP="00C20BAF">
      <w:pPr>
        <w:spacing w:line="360" w:lineRule="auto"/>
        <w:jc w:val="both"/>
      </w:pPr>
      <w:r w:rsidRPr="002C043B">
        <w:rPr>
          <w:rFonts w:ascii="Times New Roman" w:hAnsi="Times New Roman"/>
          <w:sz w:val="28"/>
          <w:szCs w:val="28"/>
        </w:rPr>
        <w:tab/>
      </w:r>
      <w:r>
        <w:tab/>
      </w:r>
      <w:r>
        <w:tab/>
      </w:r>
      <w:r>
        <w:tab/>
      </w:r>
      <w:r w:rsidRPr="00F0700D">
        <w:rPr>
          <w:rFonts w:ascii="Times New Roman" w:hAnsi="Times New Roman"/>
          <w:b/>
          <w:sz w:val="28"/>
          <w:szCs w:val="28"/>
        </w:rPr>
        <w:t>1-й год обучения</w:t>
      </w:r>
      <w:r>
        <w:rPr>
          <w:rFonts w:ascii="Times New Roman" w:hAnsi="Times New Roman"/>
          <w:b/>
          <w:sz w:val="28"/>
          <w:szCs w:val="28"/>
        </w:rPr>
        <w:t>(2 класс)</w:t>
      </w:r>
    </w:p>
    <w:tbl>
      <w:tblPr>
        <w:tblStyle w:val="a5"/>
        <w:tblW w:w="0" w:type="auto"/>
        <w:tblLook w:val="04A0"/>
      </w:tblPr>
      <w:tblGrid>
        <w:gridCol w:w="675"/>
        <w:gridCol w:w="6379"/>
        <w:gridCol w:w="1418"/>
      </w:tblGrid>
      <w:tr w:rsidR="00C20BAF" w:rsidTr="00023B92">
        <w:trPr>
          <w:cantSplit/>
          <w:trHeight w:val="1407"/>
        </w:trPr>
        <w:tc>
          <w:tcPr>
            <w:tcW w:w="675" w:type="dxa"/>
            <w:vAlign w:val="center"/>
          </w:tcPr>
          <w:p w:rsidR="00C20BAF" w:rsidRPr="000A50F7" w:rsidRDefault="00C20BAF" w:rsidP="00023B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50F7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C20BAF" w:rsidRPr="000A50F7" w:rsidRDefault="00C20BAF" w:rsidP="00023B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0A50F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A50F7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0A50F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79" w:type="dxa"/>
            <w:vAlign w:val="center"/>
          </w:tcPr>
          <w:p w:rsidR="00C20BAF" w:rsidRPr="00D27BBB" w:rsidRDefault="00C20BAF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Наименования разделов и тем</w:t>
            </w:r>
          </w:p>
        </w:tc>
        <w:tc>
          <w:tcPr>
            <w:tcW w:w="1418" w:type="dxa"/>
            <w:vAlign w:val="center"/>
          </w:tcPr>
          <w:p w:rsidR="00C20BAF" w:rsidRPr="00105A10" w:rsidRDefault="00C20BAF" w:rsidP="00023B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A10">
              <w:rPr>
                <w:rFonts w:ascii="Times New Roman" w:hAnsi="Times New Roman"/>
                <w:sz w:val="24"/>
                <w:szCs w:val="24"/>
              </w:rPr>
              <w:t>Количество часов аудиторной нагрузки</w:t>
            </w:r>
          </w:p>
        </w:tc>
      </w:tr>
      <w:tr w:rsidR="00C20BAF" w:rsidTr="00023B92">
        <w:tc>
          <w:tcPr>
            <w:tcW w:w="675" w:type="dxa"/>
          </w:tcPr>
          <w:p w:rsidR="00C20BAF" w:rsidRPr="000A50F7" w:rsidRDefault="00C20BAF" w:rsidP="00023B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C20BAF" w:rsidRDefault="00C20BAF" w:rsidP="00621308">
            <w:pPr>
              <w:tabs>
                <w:tab w:val="left" w:pos="1708"/>
              </w:tabs>
              <w:spacing w:line="276" w:lineRule="auto"/>
              <w:jc w:val="both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Раздел 1. </w:t>
            </w:r>
            <w:r w:rsidR="00621308">
              <w:rPr>
                <w:rFonts w:ascii="Times New Roman" w:hAnsi="Times New Roman"/>
                <w:b/>
                <w:sz w:val="28"/>
                <w:szCs w:val="28"/>
              </w:rPr>
              <w:t>Графика.</w:t>
            </w:r>
          </w:p>
        </w:tc>
        <w:tc>
          <w:tcPr>
            <w:tcW w:w="1418" w:type="dxa"/>
            <w:vAlign w:val="center"/>
          </w:tcPr>
          <w:p w:rsidR="00C20BAF" w:rsidRPr="00D31218" w:rsidRDefault="00C20BAF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20BAF" w:rsidTr="00023B92">
        <w:tc>
          <w:tcPr>
            <w:tcW w:w="675" w:type="dxa"/>
          </w:tcPr>
          <w:p w:rsidR="00C20BAF" w:rsidRPr="000A50F7" w:rsidRDefault="00C20BAF" w:rsidP="00023B92">
            <w:pPr>
              <w:rPr>
                <w:rFonts w:ascii="Times New Roman" w:hAnsi="Times New Roman"/>
                <w:sz w:val="24"/>
                <w:szCs w:val="24"/>
              </w:rPr>
            </w:pPr>
            <w:r w:rsidRPr="000A50F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79" w:type="dxa"/>
          </w:tcPr>
          <w:p w:rsidR="00C20BAF" w:rsidRPr="005D52B3" w:rsidRDefault="00C32899" w:rsidP="00023B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Автопортрет.</w:t>
            </w:r>
          </w:p>
        </w:tc>
        <w:tc>
          <w:tcPr>
            <w:tcW w:w="1418" w:type="dxa"/>
            <w:vAlign w:val="center"/>
          </w:tcPr>
          <w:p w:rsidR="00C20BAF" w:rsidRPr="00D31218" w:rsidRDefault="00C20BAF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32899" w:rsidTr="00023B92">
        <w:tc>
          <w:tcPr>
            <w:tcW w:w="675" w:type="dxa"/>
          </w:tcPr>
          <w:p w:rsidR="00C32899" w:rsidRPr="000A50F7" w:rsidRDefault="00C32899" w:rsidP="00023B92">
            <w:pPr>
              <w:rPr>
                <w:rFonts w:ascii="Times New Roman" w:hAnsi="Times New Roman"/>
                <w:sz w:val="24"/>
                <w:szCs w:val="24"/>
              </w:rPr>
            </w:pPr>
            <w:r w:rsidRPr="000A50F7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379" w:type="dxa"/>
          </w:tcPr>
          <w:p w:rsidR="00C32899" w:rsidRPr="005D52B3" w:rsidRDefault="00C32899" w:rsidP="00C328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Рисование несуществующего животного.</w:t>
            </w:r>
          </w:p>
        </w:tc>
        <w:tc>
          <w:tcPr>
            <w:tcW w:w="1418" w:type="dxa"/>
            <w:vAlign w:val="center"/>
          </w:tcPr>
          <w:p w:rsidR="00C32899" w:rsidRPr="00D31218" w:rsidRDefault="00C32899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32899" w:rsidTr="00023B92">
        <w:tc>
          <w:tcPr>
            <w:tcW w:w="675" w:type="dxa"/>
          </w:tcPr>
          <w:p w:rsidR="00C32899" w:rsidRPr="000A50F7" w:rsidRDefault="00C32899" w:rsidP="00023B92">
            <w:pPr>
              <w:rPr>
                <w:rFonts w:ascii="Times New Roman" w:hAnsi="Times New Roman"/>
                <w:sz w:val="24"/>
                <w:szCs w:val="24"/>
              </w:rPr>
            </w:pPr>
            <w:r w:rsidRPr="000A50F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79" w:type="dxa"/>
          </w:tcPr>
          <w:p w:rsidR="00C32899" w:rsidRPr="005D52B3" w:rsidRDefault="00C32899" w:rsidP="00C3289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Сказочные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цветы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ушь.перо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vAlign w:val="center"/>
          </w:tcPr>
          <w:p w:rsidR="00C32899" w:rsidRPr="00D31218" w:rsidRDefault="00C32899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32899" w:rsidTr="00023B92">
        <w:tc>
          <w:tcPr>
            <w:tcW w:w="675" w:type="dxa"/>
          </w:tcPr>
          <w:p w:rsidR="00C32899" w:rsidRPr="000A50F7" w:rsidRDefault="00C32899" w:rsidP="00023B92">
            <w:pPr>
              <w:rPr>
                <w:rFonts w:ascii="Times New Roman" w:hAnsi="Times New Roman"/>
                <w:sz w:val="24"/>
                <w:szCs w:val="24"/>
              </w:rPr>
            </w:pPr>
            <w:r w:rsidRPr="000A50F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379" w:type="dxa"/>
          </w:tcPr>
          <w:p w:rsidR="00C32899" w:rsidRPr="003D2611" w:rsidRDefault="00C32899" w:rsidP="00C328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Птица счастья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цветные карандаши.</w:t>
            </w:r>
          </w:p>
        </w:tc>
        <w:tc>
          <w:tcPr>
            <w:tcW w:w="1418" w:type="dxa"/>
            <w:vAlign w:val="center"/>
          </w:tcPr>
          <w:p w:rsidR="00C32899" w:rsidRPr="00D31218" w:rsidRDefault="00C32899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32899" w:rsidTr="00023B92">
        <w:tc>
          <w:tcPr>
            <w:tcW w:w="675" w:type="dxa"/>
          </w:tcPr>
          <w:p w:rsidR="00C32899" w:rsidRPr="000A50F7" w:rsidRDefault="00C32899" w:rsidP="00023B92">
            <w:pPr>
              <w:rPr>
                <w:rFonts w:ascii="Times New Roman" w:hAnsi="Times New Roman"/>
                <w:sz w:val="24"/>
                <w:szCs w:val="24"/>
              </w:rPr>
            </w:pPr>
            <w:r w:rsidRPr="000A50F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379" w:type="dxa"/>
          </w:tcPr>
          <w:p w:rsidR="00C32899" w:rsidRPr="003D2611" w:rsidRDefault="00C32899" w:rsidP="00C3289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Граттаж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процарапывание  на бумаге.</w:t>
            </w:r>
          </w:p>
        </w:tc>
        <w:tc>
          <w:tcPr>
            <w:tcW w:w="1418" w:type="dxa"/>
            <w:vAlign w:val="center"/>
          </w:tcPr>
          <w:p w:rsidR="00C32899" w:rsidRPr="00D31218" w:rsidRDefault="00621308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32899" w:rsidTr="00023B92">
        <w:tc>
          <w:tcPr>
            <w:tcW w:w="675" w:type="dxa"/>
          </w:tcPr>
          <w:p w:rsidR="00C32899" w:rsidRPr="000A50F7" w:rsidRDefault="00C32899" w:rsidP="00023B92">
            <w:pPr>
              <w:rPr>
                <w:rFonts w:ascii="Times New Roman" w:hAnsi="Times New Roman"/>
                <w:sz w:val="24"/>
                <w:szCs w:val="24"/>
              </w:rPr>
            </w:pPr>
            <w:r w:rsidRPr="000A50F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379" w:type="dxa"/>
          </w:tcPr>
          <w:p w:rsidR="00C32899" w:rsidRPr="003D2611" w:rsidRDefault="00C32899" w:rsidP="00C328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Сказочный лес.</w:t>
            </w:r>
          </w:p>
        </w:tc>
        <w:tc>
          <w:tcPr>
            <w:tcW w:w="1418" w:type="dxa"/>
            <w:vAlign w:val="center"/>
          </w:tcPr>
          <w:p w:rsidR="00C32899" w:rsidRPr="00D31218" w:rsidRDefault="00C32899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32899" w:rsidTr="00023B92">
        <w:tc>
          <w:tcPr>
            <w:tcW w:w="675" w:type="dxa"/>
          </w:tcPr>
          <w:p w:rsidR="00C32899" w:rsidRPr="000A50F7" w:rsidRDefault="00C32899" w:rsidP="00023B92">
            <w:pPr>
              <w:rPr>
                <w:rFonts w:ascii="Times New Roman" w:hAnsi="Times New Roman"/>
                <w:sz w:val="24"/>
                <w:szCs w:val="24"/>
              </w:rPr>
            </w:pPr>
            <w:r w:rsidRPr="000A50F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379" w:type="dxa"/>
          </w:tcPr>
          <w:p w:rsidR="00C32899" w:rsidRPr="003F2B6C" w:rsidRDefault="00C32899" w:rsidP="00023B9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Мой домик.</w:t>
            </w:r>
          </w:p>
        </w:tc>
        <w:tc>
          <w:tcPr>
            <w:tcW w:w="1418" w:type="dxa"/>
            <w:vAlign w:val="center"/>
          </w:tcPr>
          <w:p w:rsidR="00C32899" w:rsidRPr="00D31218" w:rsidRDefault="00621308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32899" w:rsidTr="00023B92">
        <w:tc>
          <w:tcPr>
            <w:tcW w:w="675" w:type="dxa"/>
          </w:tcPr>
          <w:p w:rsidR="00C32899" w:rsidRPr="000A50F7" w:rsidRDefault="00C32899" w:rsidP="00023B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C32899" w:rsidRDefault="00621308" w:rsidP="00023B9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3. Папье-маше.</w:t>
            </w:r>
          </w:p>
        </w:tc>
        <w:tc>
          <w:tcPr>
            <w:tcW w:w="1418" w:type="dxa"/>
            <w:vAlign w:val="center"/>
          </w:tcPr>
          <w:p w:rsidR="00C32899" w:rsidRPr="00D31218" w:rsidRDefault="00C32899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2899" w:rsidTr="00023B92">
        <w:tc>
          <w:tcPr>
            <w:tcW w:w="675" w:type="dxa"/>
          </w:tcPr>
          <w:p w:rsidR="00C32899" w:rsidRPr="000A50F7" w:rsidRDefault="00C32899" w:rsidP="00023B92">
            <w:pPr>
              <w:rPr>
                <w:rFonts w:ascii="Times New Roman" w:hAnsi="Times New Roman"/>
                <w:sz w:val="24"/>
                <w:szCs w:val="24"/>
              </w:rPr>
            </w:pPr>
            <w:r w:rsidRPr="000A50F7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379" w:type="dxa"/>
          </w:tcPr>
          <w:p w:rsidR="00C32899" w:rsidRPr="0061254A" w:rsidRDefault="00621308" w:rsidP="00C328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Лепка маски для карнавала</w:t>
            </w:r>
          </w:p>
        </w:tc>
        <w:tc>
          <w:tcPr>
            <w:tcW w:w="1418" w:type="dxa"/>
            <w:vAlign w:val="center"/>
          </w:tcPr>
          <w:p w:rsidR="00C32899" w:rsidRPr="00D31218" w:rsidRDefault="00621308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32899" w:rsidTr="00023B92">
        <w:tc>
          <w:tcPr>
            <w:tcW w:w="675" w:type="dxa"/>
          </w:tcPr>
          <w:p w:rsidR="00C32899" w:rsidRPr="000A50F7" w:rsidRDefault="00C32899" w:rsidP="00023B92">
            <w:pPr>
              <w:rPr>
                <w:rFonts w:ascii="Times New Roman" w:hAnsi="Times New Roman"/>
                <w:sz w:val="24"/>
                <w:szCs w:val="24"/>
              </w:rPr>
            </w:pPr>
            <w:r w:rsidRPr="000A50F7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379" w:type="dxa"/>
          </w:tcPr>
          <w:p w:rsidR="00C32899" w:rsidRPr="005D52B3" w:rsidRDefault="00621308" w:rsidP="00023B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Лепка бумаги с клеем.</w:t>
            </w:r>
          </w:p>
        </w:tc>
        <w:tc>
          <w:tcPr>
            <w:tcW w:w="1418" w:type="dxa"/>
            <w:vAlign w:val="center"/>
          </w:tcPr>
          <w:p w:rsidR="00C32899" w:rsidRPr="00D31218" w:rsidRDefault="00621308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32899" w:rsidTr="00023B92">
        <w:tc>
          <w:tcPr>
            <w:tcW w:w="675" w:type="dxa"/>
          </w:tcPr>
          <w:p w:rsidR="00C32899" w:rsidRPr="000A50F7" w:rsidRDefault="00C32899" w:rsidP="00023B92">
            <w:pPr>
              <w:rPr>
                <w:rFonts w:ascii="Times New Roman" w:hAnsi="Times New Roman"/>
                <w:sz w:val="24"/>
                <w:szCs w:val="24"/>
              </w:rPr>
            </w:pPr>
            <w:r w:rsidRPr="000A50F7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379" w:type="dxa"/>
          </w:tcPr>
          <w:p w:rsidR="00C32899" w:rsidRPr="0061254A" w:rsidRDefault="00621308" w:rsidP="00023B9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Роспись маски. Декор</w:t>
            </w:r>
          </w:p>
        </w:tc>
        <w:tc>
          <w:tcPr>
            <w:tcW w:w="1418" w:type="dxa"/>
            <w:vAlign w:val="center"/>
          </w:tcPr>
          <w:p w:rsidR="00C32899" w:rsidRPr="00D31218" w:rsidRDefault="00621308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32899" w:rsidTr="00023B92">
        <w:tc>
          <w:tcPr>
            <w:tcW w:w="675" w:type="dxa"/>
          </w:tcPr>
          <w:p w:rsidR="00C32899" w:rsidRPr="000A50F7" w:rsidRDefault="00C32899" w:rsidP="00023B92">
            <w:pPr>
              <w:rPr>
                <w:rFonts w:ascii="Times New Roman" w:hAnsi="Times New Roman"/>
                <w:sz w:val="24"/>
                <w:szCs w:val="24"/>
              </w:rPr>
            </w:pPr>
            <w:r w:rsidRPr="000A50F7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379" w:type="dxa"/>
          </w:tcPr>
          <w:p w:rsidR="00C32899" w:rsidRPr="005D52B3" w:rsidRDefault="00621308" w:rsidP="00023B9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2. Лепка на картоне</w:t>
            </w:r>
          </w:p>
        </w:tc>
        <w:tc>
          <w:tcPr>
            <w:tcW w:w="1418" w:type="dxa"/>
            <w:vAlign w:val="center"/>
          </w:tcPr>
          <w:p w:rsidR="00C32899" w:rsidRPr="00D31218" w:rsidRDefault="00C32899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2899" w:rsidTr="00023B92">
        <w:tc>
          <w:tcPr>
            <w:tcW w:w="675" w:type="dxa"/>
          </w:tcPr>
          <w:p w:rsidR="00C32899" w:rsidRPr="000A50F7" w:rsidRDefault="00C32899" w:rsidP="00023B92">
            <w:pPr>
              <w:rPr>
                <w:rFonts w:ascii="Times New Roman" w:hAnsi="Times New Roman"/>
                <w:sz w:val="24"/>
                <w:szCs w:val="24"/>
              </w:rPr>
            </w:pPr>
            <w:r w:rsidRPr="000A50F7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379" w:type="dxa"/>
          </w:tcPr>
          <w:p w:rsidR="00C32899" w:rsidRPr="0061254A" w:rsidRDefault="00C32899" w:rsidP="00023B9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Сказочные деревья.</w:t>
            </w:r>
          </w:p>
        </w:tc>
        <w:tc>
          <w:tcPr>
            <w:tcW w:w="1418" w:type="dxa"/>
            <w:vAlign w:val="center"/>
          </w:tcPr>
          <w:p w:rsidR="00C32899" w:rsidRPr="00D31218" w:rsidRDefault="00621308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32899" w:rsidTr="00023B92">
        <w:tc>
          <w:tcPr>
            <w:tcW w:w="675" w:type="dxa"/>
          </w:tcPr>
          <w:p w:rsidR="00C32899" w:rsidRPr="000A50F7" w:rsidRDefault="00C32899" w:rsidP="00023B92">
            <w:pPr>
              <w:rPr>
                <w:rFonts w:ascii="Times New Roman" w:hAnsi="Times New Roman"/>
                <w:sz w:val="24"/>
                <w:szCs w:val="24"/>
              </w:rPr>
            </w:pPr>
            <w:r w:rsidRPr="000A50F7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6379" w:type="dxa"/>
          </w:tcPr>
          <w:p w:rsidR="00C32899" w:rsidRPr="00FF570C" w:rsidRDefault="00621308" w:rsidP="00023B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Птица счастья.</w:t>
            </w:r>
          </w:p>
        </w:tc>
        <w:tc>
          <w:tcPr>
            <w:tcW w:w="1418" w:type="dxa"/>
            <w:vAlign w:val="center"/>
          </w:tcPr>
          <w:p w:rsidR="00C32899" w:rsidRPr="00D31218" w:rsidRDefault="00621308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32899" w:rsidTr="00023B92">
        <w:tc>
          <w:tcPr>
            <w:tcW w:w="675" w:type="dxa"/>
          </w:tcPr>
          <w:p w:rsidR="00C32899" w:rsidRPr="000A50F7" w:rsidRDefault="00C32899" w:rsidP="00023B92">
            <w:pPr>
              <w:rPr>
                <w:rFonts w:ascii="Times New Roman" w:hAnsi="Times New Roman"/>
                <w:sz w:val="24"/>
                <w:szCs w:val="24"/>
              </w:rPr>
            </w:pPr>
            <w:r w:rsidRPr="000A50F7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6379" w:type="dxa"/>
          </w:tcPr>
          <w:p w:rsidR="00C32899" w:rsidRPr="005D52B3" w:rsidRDefault="00621308" w:rsidP="00023B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Сказочный герой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шурале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418" w:type="dxa"/>
            <w:vAlign w:val="center"/>
          </w:tcPr>
          <w:p w:rsidR="00C32899" w:rsidRPr="00D31218" w:rsidRDefault="00621308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32899" w:rsidTr="00023B92">
        <w:tc>
          <w:tcPr>
            <w:tcW w:w="675" w:type="dxa"/>
          </w:tcPr>
          <w:p w:rsidR="00C32899" w:rsidRPr="000A50F7" w:rsidRDefault="00C32899" w:rsidP="00023B92">
            <w:pPr>
              <w:rPr>
                <w:rFonts w:ascii="Times New Roman" w:hAnsi="Times New Roman"/>
                <w:sz w:val="24"/>
                <w:szCs w:val="24"/>
              </w:rPr>
            </w:pPr>
            <w:r w:rsidRPr="000A50F7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6379" w:type="dxa"/>
          </w:tcPr>
          <w:p w:rsidR="00C32899" w:rsidRPr="0061254A" w:rsidRDefault="00621308" w:rsidP="00023B9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Сова.</w:t>
            </w:r>
          </w:p>
        </w:tc>
        <w:tc>
          <w:tcPr>
            <w:tcW w:w="1418" w:type="dxa"/>
            <w:vAlign w:val="center"/>
          </w:tcPr>
          <w:p w:rsidR="00C32899" w:rsidRPr="00D31218" w:rsidRDefault="00621308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21308" w:rsidTr="00023B92">
        <w:tc>
          <w:tcPr>
            <w:tcW w:w="675" w:type="dxa"/>
          </w:tcPr>
          <w:p w:rsidR="00621308" w:rsidRPr="000A50F7" w:rsidRDefault="00621308" w:rsidP="00023B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621308" w:rsidRPr="007C7593" w:rsidRDefault="00621308" w:rsidP="00621308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4. Панно на ткани</w:t>
            </w:r>
          </w:p>
        </w:tc>
        <w:tc>
          <w:tcPr>
            <w:tcW w:w="1418" w:type="dxa"/>
            <w:vAlign w:val="center"/>
          </w:tcPr>
          <w:p w:rsidR="00621308" w:rsidRPr="00D31218" w:rsidRDefault="00621308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21308" w:rsidTr="00023B92">
        <w:tc>
          <w:tcPr>
            <w:tcW w:w="675" w:type="dxa"/>
          </w:tcPr>
          <w:p w:rsidR="00621308" w:rsidRPr="000A50F7" w:rsidRDefault="00621308" w:rsidP="00023B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0A50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621308" w:rsidRPr="0061254A" w:rsidRDefault="00621308" w:rsidP="00023B9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Эскиз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сердце)</w:t>
            </w:r>
          </w:p>
        </w:tc>
        <w:tc>
          <w:tcPr>
            <w:tcW w:w="1418" w:type="dxa"/>
            <w:vAlign w:val="center"/>
          </w:tcPr>
          <w:p w:rsidR="00621308" w:rsidRPr="00D31218" w:rsidRDefault="00621308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21308" w:rsidTr="00023B92">
        <w:tc>
          <w:tcPr>
            <w:tcW w:w="675" w:type="dxa"/>
          </w:tcPr>
          <w:p w:rsidR="00621308" w:rsidRPr="000A50F7" w:rsidRDefault="00621308" w:rsidP="00023B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0A50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621308" w:rsidRPr="0061254A" w:rsidRDefault="00621308" w:rsidP="00023B9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Роспись на ткани.</w:t>
            </w:r>
          </w:p>
        </w:tc>
        <w:tc>
          <w:tcPr>
            <w:tcW w:w="1418" w:type="dxa"/>
            <w:vAlign w:val="center"/>
          </w:tcPr>
          <w:p w:rsidR="00621308" w:rsidRPr="00D31218" w:rsidRDefault="00621308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21308" w:rsidTr="00023B92">
        <w:tc>
          <w:tcPr>
            <w:tcW w:w="675" w:type="dxa"/>
          </w:tcPr>
          <w:p w:rsidR="00621308" w:rsidRPr="000A50F7" w:rsidRDefault="00621308" w:rsidP="00023B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0A50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621308" w:rsidRPr="0061254A" w:rsidRDefault="00621308" w:rsidP="00023B9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Вышивка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екор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vAlign w:val="center"/>
          </w:tcPr>
          <w:p w:rsidR="00621308" w:rsidRPr="00D31218" w:rsidRDefault="00621308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621308" w:rsidTr="00023B92">
        <w:tc>
          <w:tcPr>
            <w:tcW w:w="675" w:type="dxa"/>
          </w:tcPr>
          <w:p w:rsidR="00621308" w:rsidRPr="000A50F7" w:rsidRDefault="00621308" w:rsidP="00023B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621308" w:rsidRPr="00D52600" w:rsidRDefault="00621308" w:rsidP="00621308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5. Коллаж.</w:t>
            </w:r>
          </w:p>
        </w:tc>
        <w:tc>
          <w:tcPr>
            <w:tcW w:w="1418" w:type="dxa"/>
            <w:vAlign w:val="center"/>
          </w:tcPr>
          <w:p w:rsidR="00621308" w:rsidRPr="00D31218" w:rsidRDefault="00621308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21308" w:rsidTr="00023B92">
        <w:tc>
          <w:tcPr>
            <w:tcW w:w="675" w:type="dxa"/>
          </w:tcPr>
          <w:p w:rsidR="00621308" w:rsidRPr="000A50F7" w:rsidRDefault="00621308" w:rsidP="00023B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0A50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621308" w:rsidRPr="00621308" w:rsidRDefault="00621308" w:rsidP="00023B92">
            <w:pPr>
              <w:rPr>
                <w:rFonts w:ascii="Times New Roman" w:hAnsi="Times New Roman"/>
                <w:sz w:val="28"/>
                <w:szCs w:val="28"/>
              </w:rPr>
            </w:pPr>
            <w:r w:rsidRPr="00621308">
              <w:rPr>
                <w:rFonts w:ascii="Times New Roman" w:hAnsi="Times New Roman"/>
                <w:sz w:val="28"/>
                <w:szCs w:val="28"/>
              </w:rPr>
              <w:t>Портрет.</w:t>
            </w:r>
          </w:p>
        </w:tc>
        <w:tc>
          <w:tcPr>
            <w:tcW w:w="1418" w:type="dxa"/>
            <w:vAlign w:val="center"/>
          </w:tcPr>
          <w:p w:rsidR="00621308" w:rsidRPr="00D31218" w:rsidRDefault="00621308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21308" w:rsidTr="00023B92">
        <w:trPr>
          <w:trHeight w:val="473"/>
        </w:trPr>
        <w:tc>
          <w:tcPr>
            <w:tcW w:w="7054" w:type="dxa"/>
            <w:gridSpan w:val="2"/>
            <w:vAlign w:val="center"/>
          </w:tcPr>
          <w:p w:rsidR="00621308" w:rsidRPr="000A50F7" w:rsidRDefault="00621308" w:rsidP="00023B92">
            <w:pPr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A50F7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vAlign w:val="center"/>
          </w:tcPr>
          <w:p w:rsidR="00621308" w:rsidRPr="00D31218" w:rsidRDefault="00621308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</w:tr>
    </w:tbl>
    <w:p w:rsidR="00023B92" w:rsidRDefault="00023B92" w:rsidP="00023B92">
      <w:pPr>
        <w:jc w:val="center"/>
      </w:pPr>
    </w:p>
    <w:p w:rsidR="00023B92" w:rsidRDefault="00023B92" w:rsidP="00023B9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>2-й год обучения (3 класс)</w:t>
      </w:r>
    </w:p>
    <w:tbl>
      <w:tblPr>
        <w:tblStyle w:val="a5"/>
        <w:tblW w:w="0" w:type="auto"/>
        <w:tblLook w:val="04A0"/>
      </w:tblPr>
      <w:tblGrid>
        <w:gridCol w:w="675"/>
        <w:gridCol w:w="6379"/>
        <w:gridCol w:w="1559"/>
      </w:tblGrid>
      <w:tr w:rsidR="00023B92" w:rsidTr="00023B92">
        <w:trPr>
          <w:cantSplit/>
          <w:trHeight w:val="1407"/>
        </w:trPr>
        <w:tc>
          <w:tcPr>
            <w:tcW w:w="675" w:type="dxa"/>
            <w:vAlign w:val="center"/>
          </w:tcPr>
          <w:p w:rsidR="00023B92" w:rsidRPr="000A50F7" w:rsidRDefault="00023B92" w:rsidP="00023B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50F7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023B92" w:rsidRPr="000A50F7" w:rsidRDefault="00023B92" w:rsidP="00023B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0A50F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A50F7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0A50F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79" w:type="dxa"/>
            <w:vAlign w:val="center"/>
          </w:tcPr>
          <w:p w:rsidR="00023B92" w:rsidRPr="00D27BBB" w:rsidRDefault="00023B92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Наименования разделов и тем</w:t>
            </w:r>
          </w:p>
        </w:tc>
        <w:tc>
          <w:tcPr>
            <w:tcW w:w="1559" w:type="dxa"/>
            <w:vAlign w:val="center"/>
          </w:tcPr>
          <w:p w:rsidR="00023B92" w:rsidRPr="00105A10" w:rsidRDefault="00023B92" w:rsidP="00023B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A10">
              <w:rPr>
                <w:rFonts w:ascii="Times New Roman" w:hAnsi="Times New Roman"/>
                <w:sz w:val="24"/>
                <w:szCs w:val="24"/>
              </w:rPr>
              <w:t>Количество часов аудиторной нагрузки</w:t>
            </w:r>
          </w:p>
        </w:tc>
      </w:tr>
      <w:tr w:rsidR="00023B92" w:rsidTr="00023B92">
        <w:tc>
          <w:tcPr>
            <w:tcW w:w="675" w:type="dxa"/>
          </w:tcPr>
          <w:p w:rsidR="00023B92" w:rsidRPr="000A50F7" w:rsidRDefault="00023B92" w:rsidP="00023B9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023B92" w:rsidRDefault="00023B92" w:rsidP="00621308">
            <w:pPr>
              <w:tabs>
                <w:tab w:val="left" w:pos="1708"/>
              </w:tabs>
              <w:spacing w:line="276" w:lineRule="auto"/>
              <w:jc w:val="both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Раздел 1. </w:t>
            </w:r>
            <w:r w:rsidR="00621308">
              <w:rPr>
                <w:rFonts w:ascii="Times New Roman" w:hAnsi="Times New Roman"/>
                <w:b/>
                <w:sz w:val="28"/>
                <w:szCs w:val="28"/>
              </w:rPr>
              <w:t>Графика.</w:t>
            </w:r>
          </w:p>
        </w:tc>
        <w:tc>
          <w:tcPr>
            <w:tcW w:w="1559" w:type="dxa"/>
            <w:vAlign w:val="center"/>
          </w:tcPr>
          <w:p w:rsidR="00023B92" w:rsidRPr="00D31218" w:rsidRDefault="00023B92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3B92" w:rsidTr="00023B92">
        <w:tc>
          <w:tcPr>
            <w:tcW w:w="675" w:type="dxa"/>
          </w:tcPr>
          <w:p w:rsidR="00023B92" w:rsidRPr="000A50F7" w:rsidRDefault="00023B92" w:rsidP="00023B9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A50F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79" w:type="dxa"/>
          </w:tcPr>
          <w:p w:rsidR="00023B92" w:rsidRPr="005D52B3" w:rsidRDefault="00621308" w:rsidP="00023B9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Автопортрет.</w:t>
            </w:r>
          </w:p>
        </w:tc>
        <w:tc>
          <w:tcPr>
            <w:tcW w:w="1559" w:type="dxa"/>
            <w:vAlign w:val="center"/>
          </w:tcPr>
          <w:p w:rsidR="00023B92" w:rsidRPr="00D31218" w:rsidRDefault="00621308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23B92" w:rsidTr="00023B92">
        <w:tc>
          <w:tcPr>
            <w:tcW w:w="675" w:type="dxa"/>
          </w:tcPr>
          <w:p w:rsidR="00023B92" w:rsidRPr="000A50F7" w:rsidRDefault="00023B92" w:rsidP="00023B9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A50F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79" w:type="dxa"/>
          </w:tcPr>
          <w:p w:rsidR="00023B92" w:rsidRPr="005D52B3" w:rsidRDefault="00621308" w:rsidP="00023B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Волшебный лес.</w:t>
            </w:r>
          </w:p>
        </w:tc>
        <w:tc>
          <w:tcPr>
            <w:tcW w:w="1559" w:type="dxa"/>
            <w:vAlign w:val="center"/>
          </w:tcPr>
          <w:p w:rsidR="00023B92" w:rsidRPr="00621308" w:rsidRDefault="00621308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23B92" w:rsidTr="00023B92">
        <w:tc>
          <w:tcPr>
            <w:tcW w:w="675" w:type="dxa"/>
          </w:tcPr>
          <w:p w:rsidR="00023B92" w:rsidRPr="000A50F7" w:rsidRDefault="00023B92" w:rsidP="00023B9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A50F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379" w:type="dxa"/>
          </w:tcPr>
          <w:p w:rsidR="00023B92" w:rsidRPr="003D2611" w:rsidRDefault="00621308" w:rsidP="00023B9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Слово образ.</w:t>
            </w:r>
          </w:p>
        </w:tc>
        <w:tc>
          <w:tcPr>
            <w:tcW w:w="1559" w:type="dxa"/>
            <w:vAlign w:val="center"/>
          </w:tcPr>
          <w:p w:rsidR="00023B92" w:rsidRPr="00621308" w:rsidRDefault="00621308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023B92" w:rsidTr="00023B92">
        <w:tc>
          <w:tcPr>
            <w:tcW w:w="675" w:type="dxa"/>
          </w:tcPr>
          <w:p w:rsidR="00023B92" w:rsidRPr="000A50F7" w:rsidRDefault="00023B92" w:rsidP="00023B9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A50F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379" w:type="dxa"/>
          </w:tcPr>
          <w:p w:rsidR="00023B92" w:rsidRPr="003D2611" w:rsidRDefault="00621308" w:rsidP="00023B9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Птица счастья.</w:t>
            </w:r>
          </w:p>
        </w:tc>
        <w:tc>
          <w:tcPr>
            <w:tcW w:w="1559" w:type="dxa"/>
            <w:vAlign w:val="center"/>
          </w:tcPr>
          <w:p w:rsidR="00023B92" w:rsidRPr="00417756" w:rsidRDefault="00621308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23B92" w:rsidTr="00023B92">
        <w:tc>
          <w:tcPr>
            <w:tcW w:w="675" w:type="dxa"/>
          </w:tcPr>
          <w:p w:rsidR="00023B92" w:rsidRPr="000A50F7" w:rsidRDefault="00023B92" w:rsidP="00023B9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023B92" w:rsidRDefault="00023B92" w:rsidP="00621308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Раздел 2. </w:t>
            </w:r>
            <w:r w:rsidR="00621308">
              <w:rPr>
                <w:rFonts w:ascii="Times New Roman" w:hAnsi="Times New Roman"/>
                <w:b/>
                <w:sz w:val="28"/>
                <w:szCs w:val="28"/>
              </w:rPr>
              <w:t>Папье-маше.</w:t>
            </w:r>
          </w:p>
        </w:tc>
        <w:tc>
          <w:tcPr>
            <w:tcW w:w="1559" w:type="dxa"/>
            <w:vAlign w:val="center"/>
          </w:tcPr>
          <w:p w:rsidR="00023B92" w:rsidRPr="00D31218" w:rsidRDefault="00023B92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3B92" w:rsidTr="00023B92">
        <w:tc>
          <w:tcPr>
            <w:tcW w:w="675" w:type="dxa"/>
          </w:tcPr>
          <w:p w:rsidR="00023B92" w:rsidRPr="000A50F7" w:rsidRDefault="00023B92" w:rsidP="00023B92">
            <w:pPr>
              <w:rPr>
                <w:rFonts w:ascii="Times New Roman" w:hAnsi="Times New Roman"/>
                <w:sz w:val="24"/>
                <w:szCs w:val="24"/>
              </w:rPr>
            </w:pPr>
            <w:r w:rsidRPr="000A50F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379" w:type="dxa"/>
          </w:tcPr>
          <w:p w:rsidR="00023B92" w:rsidRPr="00B00CB5" w:rsidRDefault="00621308" w:rsidP="00BF2845">
            <w:pPr>
              <w:tabs>
                <w:tab w:val="center" w:pos="5102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Домики (на основе банок). </w:t>
            </w:r>
          </w:p>
        </w:tc>
        <w:tc>
          <w:tcPr>
            <w:tcW w:w="1559" w:type="dxa"/>
            <w:vAlign w:val="center"/>
          </w:tcPr>
          <w:p w:rsidR="00023B92" w:rsidRPr="00D31218" w:rsidRDefault="00621308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023B92" w:rsidTr="00023B92">
        <w:tc>
          <w:tcPr>
            <w:tcW w:w="675" w:type="dxa"/>
          </w:tcPr>
          <w:p w:rsidR="00023B92" w:rsidRPr="000A50F7" w:rsidRDefault="00023B92" w:rsidP="00023B92">
            <w:pPr>
              <w:rPr>
                <w:rFonts w:ascii="Times New Roman" w:hAnsi="Times New Roman"/>
                <w:sz w:val="24"/>
                <w:szCs w:val="24"/>
              </w:rPr>
            </w:pPr>
            <w:r w:rsidRPr="000A50F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379" w:type="dxa"/>
          </w:tcPr>
          <w:p w:rsidR="00023B92" w:rsidRPr="003F2B6C" w:rsidRDefault="00621308" w:rsidP="00023B9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Проклейка бумагой и клеем.</w:t>
            </w:r>
          </w:p>
        </w:tc>
        <w:tc>
          <w:tcPr>
            <w:tcW w:w="1559" w:type="dxa"/>
            <w:vAlign w:val="center"/>
          </w:tcPr>
          <w:p w:rsidR="00023B92" w:rsidRPr="00417756" w:rsidRDefault="00621308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23B92" w:rsidTr="00023B92">
        <w:tc>
          <w:tcPr>
            <w:tcW w:w="675" w:type="dxa"/>
          </w:tcPr>
          <w:p w:rsidR="00023B92" w:rsidRPr="000A50F7" w:rsidRDefault="00023B92" w:rsidP="00023B92">
            <w:pPr>
              <w:rPr>
                <w:rFonts w:ascii="Times New Roman" w:hAnsi="Times New Roman"/>
                <w:sz w:val="24"/>
                <w:szCs w:val="24"/>
              </w:rPr>
            </w:pPr>
            <w:r w:rsidRPr="000A50F7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379" w:type="dxa"/>
          </w:tcPr>
          <w:p w:rsidR="00023B92" w:rsidRPr="0061254A" w:rsidRDefault="00621308" w:rsidP="00023B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Роспись здания. Декор</w:t>
            </w:r>
          </w:p>
        </w:tc>
        <w:tc>
          <w:tcPr>
            <w:tcW w:w="1559" w:type="dxa"/>
            <w:vAlign w:val="center"/>
          </w:tcPr>
          <w:p w:rsidR="00023B92" w:rsidRPr="00417756" w:rsidRDefault="00621308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23B92" w:rsidTr="00023B92">
        <w:tc>
          <w:tcPr>
            <w:tcW w:w="675" w:type="dxa"/>
          </w:tcPr>
          <w:p w:rsidR="00023B92" w:rsidRPr="000A50F7" w:rsidRDefault="00023B92" w:rsidP="00023B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023B92" w:rsidRPr="0061254A" w:rsidRDefault="00621308" w:rsidP="00621308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3. Панно на ткани.</w:t>
            </w:r>
          </w:p>
        </w:tc>
        <w:tc>
          <w:tcPr>
            <w:tcW w:w="1559" w:type="dxa"/>
            <w:vAlign w:val="center"/>
          </w:tcPr>
          <w:p w:rsidR="00023B92" w:rsidRPr="00D31218" w:rsidRDefault="00023B92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3B92" w:rsidTr="00023B92">
        <w:tc>
          <w:tcPr>
            <w:tcW w:w="675" w:type="dxa"/>
          </w:tcPr>
          <w:p w:rsidR="00023B92" w:rsidRPr="000A50F7" w:rsidRDefault="00621308" w:rsidP="00023B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023B92" w:rsidRPr="000A50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023B92" w:rsidRPr="005D52B3" w:rsidRDefault="00621308" w:rsidP="00023B9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Эскиз. Мой гороскоп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дерево счастья)</w:t>
            </w:r>
          </w:p>
        </w:tc>
        <w:tc>
          <w:tcPr>
            <w:tcW w:w="1559" w:type="dxa"/>
            <w:vAlign w:val="center"/>
          </w:tcPr>
          <w:p w:rsidR="00023B92" w:rsidRPr="00621308" w:rsidRDefault="00621308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23B92" w:rsidTr="00023B92">
        <w:tc>
          <w:tcPr>
            <w:tcW w:w="675" w:type="dxa"/>
          </w:tcPr>
          <w:p w:rsidR="00023B92" w:rsidRPr="000A50F7" w:rsidRDefault="00621308" w:rsidP="00023B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023B92" w:rsidRPr="000A50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023B92" w:rsidRPr="0061254A" w:rsidRDefault="00621308" w:rsidP="0062130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Роспись на ткани.</w:t>
            </w:r>
          </w:p>
        </w:tc>
        <w:tc>
          <w:tcPr>
            <w:tcW w:w="1559" w:type="dxa"/>
            <w:vAlign w:val="center"/>
          </w:tcPr>
          <w:p w:rsidR="00023B92" w:rsidRPr="00621308" w:rsidRDefault="00621308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23B92" w:rsidTr="00023B92">
        <w:tc>
          <w:tcPr>
            <w:tcW w:w="675" w:type="dxa"/>
          </w:tcPr>
          <w:p w:rsidR="00023B92" w:rsidRPr="000A50F7" w:rsidRDefault="00621308" w:rsidP="00023B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023B92" w:rsidRPr="000A50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023B92" w:rsidRPr="00FF570C" w:rsidRDefault="00621308" w:rsidP="00023B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Декор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ткани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ышивка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vAlign w:val="center"/>
          </w:tcPr>
          <w:p w:rsidR="00023B92" w:rsidRPr="00417756" w:rsidRDefault="00621308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23B92" w:rsidTr="00023B92">
        <w:tc>
          <w:tcPr>
            <w:tcW w:w="675" w:type="dxa"/>
          </w:tcPr>
          <w:p w:rsidR="00023B92" w:rsidRPr="000A50F7" w:rsidRDefault="00023B92" w:rsidP="00023B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023B92" w:rsidRPr="005D52B3" w:rsidRDefault="00023B92" w:rsidP="00621308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Раздел 5. </w:t>
            </w:r>
            <w:r w:rsidR="00621308">
              <w:rPr>
                <w:rFonts w:ascii="Times New Roman" w:hAnsi="Times New Roman"/>
                <w:b/>
                <w:sz w:val="28"/>
                <w:szCs w:val="28"/>
              </w:rPr>
              <w:t>Аппликация.</w:t>
            </w:r>
          </w:p>
        </w:tc>
        <w:tc>
          <w:tcPr>
            <w:tcW w:w="1559" w:type="dxa"/>
            <w:vAlign w:val="center"/>
          </w:tcPr>
          <w:p w:rsidR="00023B92" w:rsidRPr="00D31218" w:rsidRDefault="00023B92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3B92" w:rsidTr="00023B92">
        <w:tc>
          <w:tcPr>
            <w:tcW w:w="675" w:type="dxa"/>
          </w:tcPr>
          <w:p w:rsidR="00023B92" w:rsidRPr="000A50F7" w:rsidRDefault="00621308" w:rsidP="00023B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0A50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023B92" w:rsidRPr="00B00CB5" w:rsidRDefault="00621308" w:rsidP="00023B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Модная семья. Эскизы.</w:t>
            </w:r>
          </w:p>
        </w:tc>
        <w:tc>
          <w:tcPr>
            <w:tcW w:w="1559" w:type="dxa"/>
            <w:vAlign w:val="center"/>
          </w:tcPr>
          <w:p w:rsidR="00023B92" w:rsidRPr="00D31218" w:rsidRDefault="00023B92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23B92" w:rsidTr="00023B92">
        <w:tc>
          <w:tcPr>
            <w:tcW w:w="675" w:type="dxa"/>
          </w:tcPr>
          <w:p w:rsidR="00023B92" w:rsidRPr="000A50F7" w:rsidRDefault="00621308" w:rsidP="00023B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0A50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023B92" w:rsidRDefault="00621308" w:rsidP="00023B9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с цветной  бумагой.</w:t>
            </w:r>
          </w:p>
        </w:tc>
        <w:tc>
          <w:tcPr>
            <w:tcW w:w="1559" w:type="dxa"/>
            <w:vAlign w:val="center"/>
          </w:tcPr>
          <w:p w:rsidR="00023B92" w:rsidRPr="00417756" w:rsidRDefault="00621308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023B92" w:rsidTr="00023B92">
        <w:tc>
          <w:tcPr>
            <w:tcW w:w="675" w:type="dxa"/>
          </w:tcPr>
          <w:p w:rsidR="00023B92" w:rsidRPr="000A50F7" w:rsidRDefault="00023B92" w:rsidP="00023B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023B92" w:rsidRPr="007C7593" w:rsidRDefault="00621308" w:rsidP="00023B9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6.Коллаж.</w:t>
            </w:r>
          </w:p>
        </w:tc>
        <w:tc>
          <w:tcPr>
            <w:tcW w:w="1559" w:type="dxa"/>
            <w:vAlign w:val="center"/>
          </w:tcPr>
          <w:p w:rsidR="00023B92" w:rsidRPr="00621308" w:rsidRDefault="00023B92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3B92" w:rsidTr="00023B92">
        <w:tc>
          <w:tcPr>
            <w:tcW w:w="675" w:type="dxa"/>
          </w:tcPr>
          <w:p w:rsidR="00023B92" w:rsidRPr="000A50F7" w:rsidRDefault="00621308" w:rsidP="00023B92">
            <w:pPr>
              <w:rPr>
                <w:rFonts w:ascii="Times New Roman" w:hAnsi="Times New Roman"/>
                <w:sz w:val="24"/>
                <w:szCs w:val="24"/>
              </w:rPr>
            </w:pPr>
            <w:r w:rsidRPr="000A50F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379" w:type="dxa"/>
          </w:tcPr>
          <w:p w:rsidR="00023B92" w:rsidRDefault="00621308" w:rsidP="00023B9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Натюрморт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.э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скизы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vAlign w:val="center"/>
          </w:tcPr>
          <w:p w:rsidR="00023B92" w:rsidRPr="00D31218" w:rsidRDefault="00621308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23B92" w:rsidTr="00023B92">
        <w:tc>
          <w:tcPr>
            <w:tcW w:w="675" w:type="dxa"/>
          </w:tcPr>
          <w:p w:rsidR="00023B92" w:rsidRPr="000A50F7" w:rsidRDefault="00621308" w:rsidP="00023B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023B92" w:rsidRPr="000A50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023B92" w:rsidRPr="0061254A" w:rsidRDefault="00621308" w:rsidP="00023B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Подбор и приклеивание бумаги.</w:t>
            </w:r>
          </w:p>
        </w:tc>
        <w:tc>
          <w:tcPr>
            <w:tcW w:w="1559" w:type="dxa"/>
            <w:vAlign w:val="center"/>
          </w:tcPr>
          <w:p w:rsidR="00023B92" w:rsidRPr="00D31218" w:rsidRDefault="00621308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23B92" w:rsidTr="00023B92">
        <w:trPr>
          <w:trHeight w:val="537"/>
        </w:trPr>
        <w:tc>
          <w:tcPr>
            <w:tcW w:w="7054" w:type="dxa"/>
            <w:gridSpan w:val="2"/>
            <w:vAlign w:val="center"/>
          </w:tcPr>
          <w:p w:rsidR="00023B92" w:rsidRPr="000A50F7" w:rsidRDefault="00023B92" w:rsidP="00023B92">
            <w:pPr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A50F7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559" w:type="dxa"/>
            <w:vAlign w:val="center"/>
          </w:tcPr>
          <w:p w:rsidR="00023B92" w:rsidRPr="00A5023F" w:rsidRDefault="00023B92" w:rsidP="00023B92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35</w:t>
            </w:r>
          </w:p>
          <w:p w:rsidR="00023B92" w:rsidRPr="00D31218" w:rsidRDefault="00023B92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23B92" w:rsidRDefault="00023B92" w:rsidP="00023B92"/>
    <w:p w:rsidR="00023B92" w:rsidRPr="00224FBF" w:rsidRDefault="00023B92" w:rsidP="00023B92">
      <w:pPr>
        <w:jc w:val="center"/>
        <w:rPr>
          <w:rFonts w:ascii="Times New Roman" w:hAnsi="Times New Roman"/>
          <w:sz w:val="28"/>
          <w:szCs w:val="28"/>
        </w:rPr>
      </w:pPr>
      <w:r w:rsidRPr="00224FBF">
        <w:rPr>
          <w:rFonts w:ascii="Times New Roman" w:hAnsi="Times New Roman"/>
          <w:b/>
          <w:sz w:val="28"/>
          <w:szCs w:val="28"/>
        </w:rPr>
        <w:t>3-й год обучения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b/>
          <w:sz w:val="28"/>
          <w:szCs w:val="28"/>
        </w:rPr>
        <w:t>4 класс)</w:t>
      </w:r>
    </w:p>
    <w:tbl>
      <w:tblPr>
        <w:tblStyle w:val="a5"/>
        <w:tblW w:w="0" w:type="auto"/>
        <w:tblLook w:val="04A0"/>
      </w:tblPr>
      <w:tblGrid>
        <w:gridCol w:w="675"/>
        <w:gridCol w:w="6379"/>
        <w:gridCol w:w="1559"/>
      </w:tblGrid>
      <w:tr w:rsidR="00023B92" w:rsidTr="00023B92">
        <w:trPr>
          <w:cantSplit/>
          <w:trHeight w:val="1407"/>
        </w:trPr>
        <w:tc>
          <w:tcPr>
            <w:tcW w:w="675" w:type="dxa"/>
            <w:vAlign w:val="center"/>
          </w:tcPr>
          <w:p w:rsidR="00023B92" w:rsidRPr="000A50F7" w:rsidRDefault="00023B92" w:rsidP="00023B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50F7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023B92" w:rsidRPr="000A50F7" w:rsidRDefault="00023B92" w:rsidP="00023B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0A50F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A50F7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0A50F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79" w:type="dxa"/>
            <w:vAlign w:val="center"/>
          </w:tcPr>
          <w:p w:rsidR="00023B92" w:rsidRPr="00D27BBB" w:rsidRDefault="00023B92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Наименования разделов и тем</w:t>
            </w:r>
          </w:p>
        </w:tc>
        <w:tc>
          <w:tcPr>
            <w:tcW w:w="1559" w:type="dxa"/>
            <w:vAlign w:val="center"/>
          </w:tcPr>
          <w:p w:rsidR="00023B92" w:rsidRPr="006772C7" w:rsidRDefault="00023B92" w:rsidP="00023B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2C7">
              <w:rPr>
                <w:rFonts w:ascii="Times New Roman" w:hAnsi="Times New Roman"/>
                <w:sz w:val="24"/>
                <w:szCs w:val="24"/>
              </w:rPr>
              <w:t>Количество часов аудиторной нагрузки</w:t>
            </w:r>
          </w:p>
        </w:tc>
      </w:tr>
      <w:tr w:rsidR="00023B92" w:rsidTr="00023B92">
        <w:tc>
          <w:tcPr>
            <w:tcW w:w="675" w:type="dxa"/>
          </w:tcPr>
          <w:p w:rsidR="00023B92" w:rsidRPr="000A50F7" w:rsidRDefault="00023B92" w:rsidP="00023B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023B92" w:rsidRDefault="00023B92" w:rsidP="00621308">
            <w:pPr>
              <w:tabs>
                <w:tab w:val="left" w:pos="1708"/>
              </w:tabs>
              <w:spacing w:line="276" w:lineRule="auto"/>
              <w:jc w:val="both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Раздел 1. </w:t>
            </w:r>
            <w:r w:rsidR="00621308">
              <w:rPr>
                <w:rFonts w:ascii="Times New Roman" w:hAnsi="Times New Roman"/>
                <w:b/>
                <w:sz w:val="28"/>
                <w:szCs w:val="28"/>
              </w:rPr>
              <w:t>Графика.</w:t>
            </w:r>
          </w:p>
        </w:tc>
        <w:tc>
          <w:tcPr>
            <w:tcW w:w="1559" w:type="dxa"/>
            <w:vAlign w:val="center"/>
          </w:tcPr>
          <w:p w:rsidR="00023B92" w:rsidRPr="007715FF" w:rsidRDefault="00023B92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3B92" w:rsidTr="00023B92">
        <w:tc>
          <w:tcPr>
            <w:tcW w:w="675" w:type="dxa"/>
          </w:tcPr>
          <w:p w:rsidR="00023B92" w:rsidRPr="000A50F7" w:rsidRDefault="00023B92" w:rsidP="00023B92">
            <w:pPr>
              <w:rPr>
                <w:rFonts w:ascii="Times New Roman" w:hAnsi="Times New Roman"/>
                <w:sz w:val="24"/>
                <w:szCs w:val="24"/>
              </w:rPr>
            </w:pPr>
            <w:r w:rsidRPr="000A50F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79" w:type="dxa"/>
          </w:tcPr>
          <w:p w:rsidR="00023B92" w:rsidRPr="005D52B3" w:rsidRDefault="00621308" w:rsidP="00023B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Автопортрет.</w:t>
            </w:r>
          </w:p>
        </w:tc>
        <w:tc>
          <w:tcPr>
            <w:tcW w:w="1559" w:type="dxa"/>
            <w:vAlign w:val="center"/>
          </w:tcPr>
          <w:p w:rsidR="00023B92" w:rsidRPr="007715FF" w:rsidRDefault="00621308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23B92" w:rsidTr="00023B92">
        <w:tc>
          <w:tcPr>
            <w:tcW w:w="675" w:type="dxa"/>
          </w:tcPr>
          <w:p w:rsidR="00023B92" w:rsidRPr="000A50F7" w:rsidRDefault="00023B92" w:rsidP="00023B92">
            <w:pPr>
              <w:rPr>
                <w:rFonts w:ascii="Times New Roman" w:hAnsi="Times New Roman"/>
                <w:sz w:val="24"/>
                <w:szCs w:val="24"/>
              </w:rPr>
            </w:pPr>
            <w:r w:rsidRPr="000A50F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79" w:type="dxa"/>
          </w:tcPr>
          <w:p w:rsidR="00023B92" w:rsidRPr="005D52B3" w:rsidRDefault="00621308" w:rsidP="00023B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Времена года.</w:t>
            </w:r>
          </w:p>
        </w:tc>
        <w:tc>
          <w:tcPr>
            <w:tcW w:w="1559" w:type="dxa"/>
            <w:vAlign w:val="center"/>
          </w:tcPr>
          <w:p w:rsidR="00023B92" w:rsidRPr="007715FF" w:rsidRDefault="00621308" w:rsidP="006213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023B92" w:rsidTr="00023B92">
        <w:tc>
          <w:tcPr>
            <w:tcW w:w="675" w:type="dxa"/>
          </w:tcPr>
          <w:p w:rsidR="00023B92" w:rsidRPr="000A50F7" w:rsidRDefault="00621308" w:rsidP="00023B92">
            <w:pPr>
              <w:rPr>
                <w:rFonts w:ascii="Times New Roman" w:hAnsi="Times New Roman"/>
                <w:sz w:val="24"/>
                <w:szCs w:val="24"/>
              </w:rPr>
            </w:pPr>
            <w:r w:rsidRPr="000A50F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79" w:type="dxa"/>
          </w:tcPr>
          <w:p w:rsidR="00023B92" w:rsidRPr="003D2611" w:rsidRDefault="00621308" w:rsidP="00023B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Инициалы в архитектуре.</w:t>
            </w:r>
          </w:p>
        </w:tc>
        <w:tc>
          <w:tcPr>
            <w:tcW w:w="1559" w:type="dxa"/>
            <w:vAlign w:val="center"/>
          </w:tcPr>
          <w:p w:rsidR="00023B92" w:rsidRPr="007715FF" w:rsidRDefault="00621308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23B92" w:rsidTr="00023B92">
        <w:tc>
          <w:tcPr>
            <w:tcW w:w="675" w:type="dxa"/>
          </w:tcPr>
          <w:p w:rsidR="00023B92" w:rsidRPr="000A50F7" w:rsidRDefault="001F6407" w:rsidP="00023B92">
            <w:pPr>
              <w:rPr>
                <w:rFonts w:ascii="Times New Roman" w:hAnsi="Times New Roman"/>
                <w:sz w:val="24"/>
                <w:szCs w:val="24"/>
              </w:rPr>
            </w:pPr>
            <w:r w:rsidRPr="000A50F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379" w:type="dxa"/>
          </w:tcPr>
          <w:p w:rsidR="00023B92" w:rsidRDefault="00F91E79" w:rsidP="00621308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Иллюстрация к рассказам А.П.Чехова.</w:t>
            </w:r>
            <w:r w:rsidR="001F640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(Толстый и тонкий)</w:t>
            </w:r>
            <w:r w:rsidR="001F6407">
              <w:rPr>
                <w:rFonts w:ascii="Times New Roman" w:hAnsi="Times New Roman"/>
                <w:sz w:val="28"/>
                <w:szCs w:val="28"/>
              </w:rPr>
              <w:t xml:space="preserve"> эскизы.</w:t>
            </w:r>
          </w:p>
        </w:tc>
        <w:tc>
          <w:tcPr>
            <w:tcW w:w="1559" w:type="dxa"/>
            <w:vAlign w:val="center"/>
          </w:tcPr>
          <w:p w:rsidR="00023B92" w:rsidRPr="007715FF" w:rsidRDefault="001F6407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23B92" w:rsidTr="00023B92">
        <w:tc>
          <w:tcPr>
            <w:tcW w:w="675" w:type="dxa"/>
          </w:tcPr>
          <w:p w:rsidR="00023B92" w:rsidRPr="000A50F7" w:rsidRDefault="001F6407" w:rsidP="00023B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379" w:type="dxa"/>
          </w:tcPr>
          <w:p w:rsidR="00023B92" w:rsidRPr="003D2611" w:rsidRDefault="001F6407" w:rsidP="00023B9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на формате.</w:t>
            </w:r>
          </w:p>
        </w:tc>
        <w:tc>
          <w:tcPr>
            <w:tcW w:w="1559" w:type="dxa"/>
            <w:vAlign w:val="center"/>
          </w:tcPr>
          <w:p w:rsidR="00023B92" w:rsidRPr="007715FF" w:rsidRDefault="001F6407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023B92" w:rsidTr="00023B92">
        <w:tc>
          <w:tcPr>
            <w:tcW w:w="675" w:type="dxa"/>
          </w:tcPr>
          <w:p w:rsidR="00023B92" w:rsidRPr="000A50F7" w:rsidRDefault="00023B92" w:rsidP="00023B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023B92" w:rsidRPr="003D2611" w:rsidRDefault="001F6407" w:rsidP="00023B9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2. Папье-маше.</w:t>
            </w:r>
          </w:p>
        </w:tc>
        <w:tc>
          <w:tcPr>
            <w:tcW w:w="1559" w:type="dxa"/>
            <w:vAlign w:val="center"/>
          </w:tcPr>
          <w:p w:rsidR="00023B92" w:rsidRPr="007715FF" w:rsidRDefault="00023B92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3B92" w:rsidTr="00023B92">
        <w:tc>
          <w:tcPr>
            <w:tcW w:w="675" w:type="dxa"/>
          </w:tcPr>
          <w:p w:rsidR="00023B92" w:rsidRPr="000A50F7" w:rsidRDefault="00621308" w:rsidP="00023B92">
            <w:pPr>
              <w:rPr>
                <w:rFonts w:ascii="Times New Roman" w:hAnsi="Times New Roman"/>
                <w:sz w:val="24"/>
                <w:szCs w:val="24"/>
              </w:rPr>
            </w:pPr>
            <w:r w:rsidRPr="000A50F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379" w:type="dxa"/>
          </w:tcPr>
          <w:p w:rsidR="00023B92" w:rsidRPr="00B00CB5" w:rsidRDefault="001F6407" w:rsidP="00023B92">
            <w:pPr>
              <w:tabs>
                <w:tab w:val="center" w:pos="5102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гороскоп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.Э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скизы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vAlign w:val="center"/>
          </w:tcPr>
          <w:p w:rsidR="00023B92" w:rsidRPr="007715FF" w:rsidRDefault="00827BD7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23B92" w:rsidTr="00023B92">
        <w:tc>
          <w:tcPr>
            <w:tcW w:w="675" w:type="dxa"/>
          </w:tcPr>
          <w:p w:rsidR="00023B92" w:rsidRPr="000A50F7" w:rsidRDefault="00621308" w:rsidP="00023B92">
            <w:pPr>
              <w:rPr>
                <w:rFonts w:ascii="Times New Roman" w:hAnsi="Times New Roman"/>
                <w:sz w:val="24"/>
                <w:szCs w:val="24"/>
              </w:rPr>
            </w:pPr>
            <w:r w:rsidRPr="000A50F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379" w:type="dxa"/>
          </w:tcPr>
          <w:p w:rsidR="00023B92" w:rsidRPr="00621308" w:rsidRDefault="001F6407" w:rsidP="00023B92">
            <w:pPr>
              <w:tabs>
                <w:tab w:val="center" w:pos="5102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Конструирование  формы тела героя.</w:t>
            </w:r>
          </w:p>
        </w:tc>
        <w:tc>
          <w:tcPr>
            <w:tcW w:w="1559" w:type="dxa"/>
            <w:vAlign w:val="center"/>
          </w:tcPr>
          <w:p w:rsidR="00023B92" w:rsidRPr="007715FF" w:rsidRDefault="001F6407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21308" w:rsidTr="00023B92">
        <w:tc>
          <w:tcPr>
            <w:tcW w:w="675" w:type="dxa"/>
          </w:tcPr>
          <w:p w:rsidR="00621308" w:rsidRPr="000A50F7" w:rsidRDefault="00621308" w:rsidP="00023B92">
            <w:pPr>
              <w:rPr>
                <w:rFonts w:ascii="Times New Roman" w:hAnsi="Times New Roman"/>
                <w:sz w:val="24"/>
                <w:szCs w:val="24"/>
              </w:rPr>
            </w:pPr>
            <w:r w:rsidRPr="000A50F7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379" w:type="dxa"/>
          </w:tcPr>
          <w:p w:rsidR="00621308" w:rsidRPr="005D52B3" w:rsidRDefault="001F6407" w:rsidP="00621308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Лепка бумажной массы.</w:t>
            </w:r>
          </w:p>
        </w:tc>
        <w:tc>
          <w:tcPr>
            <w:tcW w:w="1559" w:type="dxa"/>
            <w:vAlign w:val="center"/>
          </w:tcPr>
          <w:p w:rsidR="00621308" w:rsidRPr="007715FF" w:rsidRDefault="001F6407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21308" w:rsidTr="00023B92">
        <w:tc>
          <w:tcPr>
            <w:tcW w:w="675" w:type="dxa"/>
          </w:tcPr>
          <w:p w:rsidR="00621308" w:rsidRPr="000A50F7" w:rsidRDefault="001F6407" w:rsidP="00023B92">
            <w:pPr>
              <w:rPr>
                <w:rFonts w:ascii="Times New Roman" w:hAnsi="Times New Roman"/>
                <w:sz w:val="24"/>
                <w:szCs w:val="24"/>
              </w:rPr>
            </w:pPr>
            <w:r w:rsidRPr="000A50F7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379" w:type="dxa"/>
          </w:tcPr>
          <w:p w:rsidR="00621308" w:rsidRPr="0061254A" w:rsidRDefault="001F6407" w:rsidP="00F91E79">
            <w:pPr>
              <w:rPr>
                <w:rFonts w:ascii="Times New Roman" w:hAnsi="Times New Roman"/>
                <w:sz w:val="28"/>
                <w:szCs w:val="28"/>
              </w:rPr>
            </w:pPr>
            <w:r w:rsidRPr="00621308">
              <w:rPr>
                <w:rFonts w:ascii="Times New Roman" w:hAnsi="Times New Roman"/>
                <w:sz w:val="28"/>
                <w:szCs w:val="28"/>
              </w:rPr>
              <w:t>Роспись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62130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621308" w:rsidRPr="007715FF" w:rsidRDefault="001F6407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21308" w:rsidTr="00023B92">
        <w:tc>
          <w:tcPr>
            <w:tcW w:w="675" w:type="dxa"/>
          </w:tcPr>
          <w:p w:rsidR="00621308" w:rsidRPr="000A50F7" w:rsidRDefault="001F6407" w:rsidP="00023B92">
            <w:pPr>
              <w:rPr>
                <w:rFonts w:ascii="Times New Roman" w:hAnsi="Times New Roman"/>
                <w:sz w:val="24"/>
                <w:szCs w:val="24"/>
              </w:rPr>
            </w:pPr>
            <w:r w:rsidRPr="000A50F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</w:tcPr>
          <w:p w:rsidR="00621308" w:rsidRDefault="001F6407" w:rsidP="00621308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Декор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обьемной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формы</w:t>
            </w:r>
          </w:p>
        </w:tc>
        <w:tc>
          <w:tcPr>
            <w:tcW w:w="1559" w:type="dxa"/>
            <w:vAlign w:val="center"/>
          </w:tcPr>
          <w:p w:rsidR="00621308" w:rsidRPr="007715FF" w:rsidRDefault="001F6407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21308" w:rsidTr="00023B92">
        <w:tc>
          <w:tcPr>
            <w:tcW w:w="675" w:type="dxa"/>
          </w:tcPr>
          <w:p w:rsidR="00621308" w:rsidRPr="000A50F7" w:rsidRDefault="00621308" w:rsidP="00023B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621308" w:rsidRPr="005D52B3" w:rsidRDefault="001F6407" w:rsidP="00023B9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4. Панно на ткани.</w:t>
            </w:r>
          </w:p>
        </w:tc>
        <w:tc>
          <w:tcPr>
            <w:tcW w:w="1559" w:type="dxa"/>
            <w:vAlign w:val="center"/>
          </w:tcPr>
          <w:p w:rsidR="00621308" w:rsidRPr="007715FF" w:rsidRDefault="00621308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21308" w:rsidTr="00023B92">
        <w:tc>
          <w:tcPr>
            <w:tcW w:w="675" w:type="dxa"/>
          </w:tcPr>
          <w:p w:rsidR="00621308" w:rsidRPr="000A50F7" w:rsidRDefault="001F6407" w:rsidP="00023B92">
            <w:pPr>
              <w:rPr>
                <w:rFonts w:ascii="Times New Roman" w:hAnsi="Times New Roman"/>
                <w:sz w:val="24"/>
                <w:szCs w:val="24"/>
              </w:rPr>
            </w:pPr>
            <w:r w:rsidRPr="000A50F7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379" w:type="dxa"/>
          </w:tcPr>
          <w:p w:rsidR="00621308" w:rsidRPr="0061254A" w:rsidRDefault="001F6407" w:rsidP="00023B9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Эскизы.</w:t>
            </w:r>
          </w:p>
        </w:tc>
        <w:tc>
          <w:tcPr>
            <w:tcW w:w="1559" w:type="dxa"/>
            <w:vAlign w:val="center"/>
          </w:tcPr>
          <w:p w:rsidR="00621308" w:rsidRPr="00BF2845" w:rsidRDefault="00827BD7" w:rsidP="00023B92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21308" w:rsidTr="00023B92">
        <w:tc>
          <w:tcPr>
            <w:tcW w:w="675" w:type="dxa"/>
          </w:tcPr>
          <w:p w:rsidR="00621308" w:rsidRPr="000A50F7" w:rsidRDefault="001F6407" w:rsidP="00023B92">
            <w:pPr>
              <w:rPr>
                <w:rFonts w:ascii="Times New Roman" w:hAnsi="Times New Roman"/>
                <w:sz w:val="24"/>
                <w:szCs w:val="24"/>
              </w:rPr>
            </w:pPr>
            <w:r w:rsidRPr="000A50F7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379" w:type="dxa"/>
          </w:tcPr>
          <w:p w:rsidR="00621308" w:rsidRDefault="001F6407" w:rsidP="00023B9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Роспись на ткани.</w:t>
            </w:r>
          </w:p>
        </w:tc>
        <w:tc>
          <w:tcPr>
            <w:tcW w:w="1559" w:type="dxa"/>
            <w:vAlign w:val="center"/>
          </w:tcPr>
          <w:p w:rsidR="00621308" w:rsidRPr="00BF2845" w:rsidRDefault="00827BD7" w:rsidP="00023B92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</w:tr>
      <w:tr w:rsidR="00621308" w:rsidTr="00023B92">
        <w:tc>
          <w:tcPr>
            <w:tcW w:w="675" w:type="dxa"/>
          </w:tcPr>
          <w:p w:rsidR="00621308" w:rsidRPr="000A50F7" w:rsidRDefault="001F6407" w:rsidP="00023B92">
            <w:pPr>
              <w:rPr>
                <w:rFonts w:ascii="Times New Roman" w:hAnsi="Times New Roman"/>
                <w:sz w:val="24"/>
                <w:szCs w:val="24"/>
              </w:rPr>
            </w:pPr>
            <w:r w:rsidRPr="000A50F7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6379" w:type="dxa"/>
          </w:tcPr>
          <w:p w:rsidR="00621308" w:rsidRPr="0061254A" w:rsidRDefault="001F6407" w:rsidP="0062130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Декор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ышивка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vAlign w:val="center"/>
          </w:tcPr>
          <w:p w:rsidR="00621308" w:rsidRPr="007715FF" w:rsidRDefault="00827BD7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</w:tr>
      <w:tr w:rsidR="00621308" w:rsidTr="00023B92">
        <w:tc>
          <w:tcPr>
            <w:tcW w:w="675" w:type="dxa"/>
          </w:tcPr>
          <w:p w:rsidR="00621308" w:rsidRPr="000A50F7" w:rsidRDefault="00621308" w:rsidP="00023B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621308" w:rsidRPr="00B00CB5" w:rsidRDefault="001F6407" w:rsidP="00023B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8. Коллаж</w:t>
            </w:r>
          </w:p>
        </w:tc>
        <w:tc>
          <w:tcPr>
            <w:tcW w:w="1559" w:type="dxa"/>
            <w:vAlign w:val="center"/>
          </w:tcPr>
          <w:p w:rsidR="00621308" w:rsidRPr="007715FF" w:rsidRDefault="00621308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21308" w:rsidTr="00023B92">
        <w:tc>
          <w:tcPr>
            <w:tcW w:w="675" w:type="dxa"/>
          </w:tcPr>
          <w:p w:rsidR="00621308" w:rsidRPr="000A50F7" w:rsidRDefault="001F6407" w:rsidP="00023B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6379" w:type="dxa"/>
          </w:tcPr>
          <w:p w:rsidR="00621308" w:rsidRDefault="001F6407" w:rsidP="00023B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Эски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портрет)</w:t>
            </w:r>
          </w:p>
        </w:tc>
        <w:tc>
          <w:tcPr>
            <w:tcW w:w="1559" w:type="dxa"/>
            <w:vAlign w:val="center"/>
          </w:tcPr>
          <w:p w:rsidR="00621308" w:rsidRPr="007715FF" w:rsidRDefault="00827BD7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F6407" w:rsidTr="00023B92">
        <w:tc>
          <w:tcPr>
            <w:tcW w:w="675" w:type="dxa"/>
          </w:tcPr>
          <w:p w:rsidR="001F6407" w:rsidRPr="000A50F7" w:rsidRDefault="001F6407" w:rsidP="00621308">
            <w:pPr>
              <w:rPr>
                <w:rFonts w:ascii="Times New Roman" w:hAnsi="Times New Roman"/>
                <w:sz w:val="24"/>
                <w:szCs w:val="24"/>
              </w:rPr>
            </w:pPr>
            <w:r w:rsidRPr="000A50F7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6379" w:type="dxa"/>
          </w:tcPr>
          <w:p w:rsidR="001F6407" w:rsidRDefault="001F6407" w:rsidP="00497E4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Подбор и приклеивание цветной бумаги.</w:t>
            </w:r>
          </w:p>
        </w:tc>
        <w:tc>
          <w:tcPr>
            <w:tcW w:w="1559" w:type="dxa"/>
            <w:vAlign w:val="center"/>
          </w:tcPr>
          <w:p w:rsidR="001F6407" w:rsidRPr="007715FF" w:rsidRDefault="00827BD7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1F6407" w:rsidTr="00023B92">
        <w:tc>
          <w:tcPr>
            <w:tcW w:w="675" w:type="dxa"/>
          </w:tcPr>
          <w:p w:rsidR="001F6407" w:rsidRPr="000A50F7" w:rsidRDefault="00827BD7" w:rsidP="00F91E79">
            <w:pPr>
              <w:rPr>
                <w:rFonts w:ascii="Times New Roman" w:hAnsi="Times New Roman"/>
                <w:sz w:val="24"/>
                <w:szCs w:val="24"/>
              </w:rPr>
            </w:pPr>
            <w:r w:rsidRPr="000A50F7">
              <w:rPr>
                <w:rFonts w:ascii="Times New Roman" w:hAnsi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6379" w:type="dxa"/>
          </w:tcPr>
          <w:p w:rsidR="001F6407" w:rsidRPr="007C7593" w:rsidRDefault="001F6407" w:rsidP="00023B92">
            <w:pPr>
              <w:rPr>
                <w:rFonts w:ascii="Times New Roman" w:hAnsi="Times New Roman"/>
                <w:sz w:val="28"/>
                <w:szCs w:val="28"/>
              </w:rPr>
            </w:pPr>
            <w:r w:rsidRPr="00BF2845">
              <w:rPr>
                <w:rFonts w:ascii="Times New Roman" w:hAnsi="Times New Roman"/>
                <w:sz w:val="28"/>
                <w:szCs w:val="28"/>
              </w:rPr>
              <w:t>Эскиз.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панно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коллаж из лоскутов ткани.</w:t>
            </w:r>
          </w:p>
        </w:tc>
        <w:tc>
          <w:tcPr>
            <w:tcW w:w="1559" w:type="dxa"/>
            <w:vAlign w:val="center"/>
          </w:tcPr>
          <w:p w:rsidR="001F6407" w:rsidRPr="007715FF" w:rsidRDefault="00827BD7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F6407" w:rsidTr="00023B92">
        <w:tc>
          <w:tcPr>
            <w:tcW w:w="675" w:type="dxa"/>
          </w:tcPr>
          <w:p w:rsidR="001F6407" w:rsidRPr="000A50F7" w:rsidRDefault="00827BD7" w:rsidP="00023B92">
            <w:pPr>
              <w:rPr>
                <w:rFonts w:ascii="Times New Roman" w:hAnsi="Times New Roman"/>
                <w:sz w:val="24"/>
                <w:szCs w:val="24"/>
              </w:rPr>
            </w:pPr>
            <w:r w:rsidRPr="000A50F7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6379" w:type="dxa"/>
          </w:tcPr>
          <w:p w:rsidR="001F6407" w:rsidRDefault="001F6407" w:rsidP="00023B9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на формате. Подбор по цвету.</w:t>
            </w:r>
          </w:p>
        </w:tc>
        <w:tc>
          <w:tcPr>
            <w:tcW w:w="1559" w:type="dxa"/>
            <w:vAlign w:val="center"/>
          </w:tcPr>
          <w:p w:rsidR="001F6407" w:rsidRPr="007715FF" w:rsidRDefault="00827BD7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F6407" w:rsidTr="00023B92">
        <w:tc>
          <w:tcPr>
            <w:tcW w:w="675" w:type="dxa"/>
          </w:tcPr>
          <w:p w:rsidR="001F6407" w:rsidRPr="000A50F7" w:rsidRDefault="00827BD7" w:rsidP="00023B92">
            <w:pPr>
              <w:rPr>
                <w:rFonts w:ascii="Times New Roman" w:hAnsi="Times New Roman"/>
                <w:sz w:val="24"/>
                <w:szCs w:val="24"/>
              </w:rPr>
            </w:pPr>
            <w:r w:rsidRPr="000A50F7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6379" w:type="dxa"/>
          </w:tcPr>
          <w:p w:rsidR="001F6407" w:rsidRPr="0061254A" w:rsidRDefault="001F6407" w:rsidP="00023B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Приклеивание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доработка деталей.</w:t>
            </w:r>
          </w:p>
        </w:tc>
        <w:tc>
          <w:tcPr>
            <w:tcW w:w="1559" w:type="dxa"/>
            <w:vAlign w:val="center"/>
          </w:tcPr>
          <w:p w:rsidR="001F6407" w:rsidRPr="007715FF" w:rsidRDefault="00827BD7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1F6407" w:rsidTr="00023B92">
        <w:tc>
          <w:tcPr>
            <w:tcW w:w="675" w:type="dxa"/>
          </w:tcPr>
          <w:p w:rsidR="001F6407" w:rsidRPr="000A50F7" w:rsidRDefault="001F6407" w:rsidP="00023B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1F6407" w:rsidRPr="0061254A" w:rsidRDefault="001F6407" w:rsidP="00023B9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1F6407" w:rsidRPr="007715FF" w:rsidRDefault="001F6407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6407" w:rsidTr="00023B92">
        <w:trPr>
          <w:trHeight w:val="539"/>
        </w:trPr>
        <w:tc>
          <w:tcPr>
            <w:tcW w:w="7054" w:type="dxa"/>
            <w:gridSpan w:val="2"/>
            <w:vAlign w:val="center"/>
          </w:tcPr>
          <w:p w:rsidR="001F6407" w:rsidRPr="000A50F7" w:rsidRDefault="001F6407" w:rsidP="00023B92">
            <w:pPr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A50F7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559" w:type="dxa"/>
            <w:vAlign w:val="center"/>
          </w:tcPr>
          <w:p w:rsidR="001F6407" w:rsidRPr="007715FF" w:rsidRDefault="001F6407" w:rsidP="00023B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</w:tbl>
    <w:p w:rsidR="00023B92" w:rsidRDefault="00023B92" w:rsidP="00023B92">
      <w:pPr>
        <w:jc w:val="center"/>
      </w:pPr>
    </w:p>
    <w:p w:rsidR="00023B92" w:rsidRDefault="00023B92" w:rsidP="00023B9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C043B"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Pr="002C043B">
        <w:rPr>
          <w:rFonts w:ascii="Times New Roman" w:hAnsi="Times New Roman"/>
          <w:b/>
          <w:sz w:val="28"/>
          <w:szCs w:val="28"/>
        </w:rPr>
        <w:t>. СОДЕРЖАНИЕ УЧЕБНОГО ПРЕДМЕТА</w:t>
      </w:r>
      <w:r>
        <w:rPr>
          <w:rFonts w:ascii="Times New Roman" w:hAnsi="Times New Roman"/>
          <w:b/>
          <w:sz w:val="28"/>
          <w:szCs w:val="28"/>
        </w:rPr>
        <w:t xml:space="preserve"> ПО НАПРАВЛЕНИЯМ, РАЗДЕЛАМ, ТЕМАМ, ЖАНРАМ</w:t>
      </w:r>
    </w:p>
    <w:p w:rsidR="00023B92" w:rsidRDefault="00023B92" w:rsidP="00023B9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программе учтен принцип систематического и последовательного обучения. Последовательность в обучении поможет учащимся применять полученные знания и умения в изучении нового материала. Программу наполняют темы, составленные с учетом возрастных и индивидуальных возможностей детей. Формирование у учащихся умений и навыков происходит постепенно: от знакомства со свойствами материалов до самостоятельного творчества.</w:t>
      </w:r>
    </w:p>
    <w:p w:rsidR="00023B92" w:rsidRPr="00DB4182" w:rsidRDefault="00023B92" w:rsidP="00023B92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023B92" w:rsidRDefault="00023B92" w:rsidP="00023B9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«Декоративно – прикладное искусство» </w:t>
      </w:r>
    </w:p>
    <w:p w:rsidR="009838E4" w:rsidRPr="009838E4" w:rsidRDefault="00984854" w:rsidP="00023B92">
      <w:pPr>
        <w:numPr>
          <w:ilvl w:val="0"/>
          <w:numId w:val="5"/>
        </w:numPr>
        <w:tabs>
          <w:tab w:val="clear" w:pos="360"/>
          <w:tab w:val="num" w:pos="0"/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9838E4">
        <w:rPr>
          <w:rFonts w:ascii="Times New Roman" w:hAnsi="Times New Roman"/>
          <w:b/>
          <w:sz w:val="28"/>
          <w:szCs w:val="28"/>
        </w:rPr>
        <w:t xml:space="preserve">Графика. </w:t>
      </w:r>
      <w:r w:rsidRPr="009838E4">
        <w:rPr>
          <w:rFonts w:ascii="Times New Roman" w:hAnsi="Times New Roman"/>
          <w:sz w:val="28"/>
          <w:szCs w:val="28"/>
        </w:rPr>
        <w:t xml:space="preserve">Изучение материалов в рисовании </w:t>
      </w:r>
      <w:proofErr w:type="spellStart"/>
      <w:r w:rsidRPr="009838E4">
        <w:rPr>
          <w:rFonts w:ascii="Times New Roman" w:hAnsi="Times New Roman"/>
          <w:sz w:val="28"/>
          <w:szCs w:val="28"/>
        </w:rPr>
        <w:t>гелевой</w:t>
      </w:r>
      <w:proofErr w:type="spellEnd"/>
      <w:r w:rsidRPr="009838E4">
        <w:rPr>
          <w:rFonts w:ascii="Times New Roman" w:hAnsi="Times New Roman"/>
          <w:sz w:val="28"/>
          <w:szCs w:val="28"/>
        </w:rPr>
        <w:t xml:space="preserve"> ручкой, цветными карандашами, тушью,</w:t>
      </w:r>
      <w:r w:rsidR="009838E4">
        <w:rPr>
          <w:rFonts w:ascii="Times New Roman" w:hAnsi="Times New Roman"/>
          <w:sz w:val="28"/>
          <w:szCs w:val="28"/>
        </w:rPr>
        <w:t xml:space="preserve"> </w:t>
      </w:r>
      <w:r w:rsidRPr="009838E4">
        <w:rPr>
          <w:rFonts w:ascii="Times New Roman" w:hAnsi="Times New Roman"/>
          <w:sz w:val="28"/>
          <w:szCs w:val="28"/>
        </w:rPr>
        <w:t>пером. Использование тонированной бумаги. Выполнение рисунков  с  ярко выраженным центром композиции.</w:t>
      </w:r>
      <w:r w:rsidRPr="009838E4">
        <w:rPr>
          <w:rFonts w:ascii="Times New Roman" w:hAnsi="Times New Roman"/>
          <w:b/>
          <w:sz w:val="28"/>
          <w:szCs w:val="28"/>
        </w:rPr>
        <w:t xml:space="preserve"> </w:t>
      </w:r>
      <w:r w:rsidR="009838E4" w:rsidRPr="009838E4">
        <w:rPr>
          <w:rFonts w:ascii="Times New Roman" w:hAnsi="Times New Roman"/>
          <w:sz w:val="28"/>
          <w:szCs w:val="28"/>
        </w:rPr>
        <w:t>И</w:t>
      </w:r>
      <w:r w:rsidR="00023B92" w:rsidRPr="009838E4">
        <w:rPr>
          <w:rFonts w:ascii="Times New Roman" w:hAnsi="Times New Roman"/>
          <w:sz w:val="28"/>
          <w:szCs w:val="28"/>
        </w:rPr>
        <w:t>нструменты</w:t>
      </w:r>
    </w:p>
    <w:p w:rsidR="000333BB" w:rsidRPr="000333BB" w:rsidRDefault="009838E4" w:rsidP="009838E4">
      <w:pPr>
        <w:numPr>
          <w:ilvl w:val="0"/>
          <w:numId w:val="5"/>
        </w:numPr>
        <w:tabs>
          <w:tab w:val="clear" w:pos="360"/>
          <w:tab w:val="num" w:pos="0"/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0333BB">
        <w:rPr>
          <w:rFonts w:ascii="Times New Roman" w:hAnsi="Times New Roman"/>
          <w:sz w:val="28"/>
          <w:szCs w:val="28"/>
        </w:rPr>
        <w:t>.</w:t>
      </w:r>
      <w:r w:rsidRPr="000333BB">
        <w:rPr>
          <w:rFonts w:ascii="Times New Roman" w:hAnsi="Times New Roman"/>
          <w:b/>
          <w:sz w:val="28"/>
          <w:szCs w:val="28"/>
        </w:rPr>
        <w:t>Аппликация.</w:t>
      </w:r>
      <w:r w:rsidRPr="000333BB">
        <w:rPr>
          <w:rFonts w:ascii="Times New Roman" w:hAnsi="Times New Roman"/>
          <w:sz w:val="28"/>
          <w:szCs w:val="28"/>
        </w:rPr>
        <w:t xml:space="preserve"> Аппликация из ткани. Виды аппликаций. Выбор бумаги. Соблюдение правил техники безопасности. </w:t>
      </w:r>
    </w:p>
    <w:p w:rsidR="009838E4" w:rsidRPr="000333BB" w:rsidRDefault="009838E4" w:rsidP="009838E4">
      <w:pPr>
        <w:numPr>
          <w:ilvl w:val="0"/>
          <w:numId w:val="5"/>
        </w:numPr>
        <w:tabs>
          <w:tab w:val="clear" w:pos="360"/>
          <w:tab w:val="num" w:pos="0"/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0333BB">
        <w:rPr>
          <w:rFonts w:ascii="Times New Roman" w:hAnsi="Times New Roman"/>
          <w:b/>
          <w:sz w:val="28"/>
          <w:szCs w:val="28"/>
        </w:rPr>
        <w:t>Коллаж.</w:t>
      </w:r>
      <w:r w:rsidRPr="000333BB">
        <w:rPr>
          <w:rFonts w:ascii="Times New Roman" w:hAnsi="Times New Roman"/>
          <w:sz w:val="28"/>
          <w:szCs w:val="28"/>
        </w:rPr>
        <w:t xml:space="preserve"> Технология изготовления. Правила техники безопасности. Материалы и образцы  выполненных работ</w:t>
      </w:r>
      <w:r w:rsidRPr="000333BB">
        <w:rPr>
          <w:rFonts w:ascii="Times New Roman" w:hAnsi="Times New Roman"/>
          <w:b/>
          <w:sz w:val="28"/>
          <w:szCs w:val="28"/>
        </w:rPr>
        <w:t>.</w:t>
      </w:r>
    </w:p>
    <w:p w:rsidR="009838E4" w:rsidRPr="009838E4" w:rsidRDefault="009838E4" w:rsidP="00023B92">
      <w:pPr>
        <w:numPr>
          <w:ilvl w:val="0"/>
          <w:numId w:val="5"/>
        </w:numPr>
        <w:tabs>
          <w:tab w:val="clear" w:pos="360"/>
          <w:tab w:val="num" w:pos="0"/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9838E4">
        <w:rPr>
          <w:rFonts w:ascii="Times New Roman" w:hAnsi="Times New Roman"/>
          <w:b/>
          <w:sz w:val="28"/>
          <w:szCs w:val="28"/>
        </w:rPr>
        <w:t xml:space="preserve">Папье-маше. </w:t>
      </w:r>
      <w:r w:rsidRPr="009838E4">
        <w:rPr>
          <w:rFonts w:ascii="Times New Roman" w:hAnsi="Times New Roman"/>
          <w:sz w:val="28"/>
          <w:szCs w:val="28"/>
        </w:rPr>
        <w:t>Изготовление бумажно-клеевой массы определенной формы, обработка и подготовка для росписи. Роспись, декор объемных фигур в тема</w:t>
      </w:r>
      <w:proofErr w:type="gramStart"/>
      <w:r w:rsidRPr="009838E4">
        <w:rPr>
          <w:rFonts w:ascii="Times New Roman" w:hAnsi="Times New Roman"/>
          <w:sz w:val="28"/>
          <w:szCs w:val="28"/>
        </w:rPr>
        <w:t>х-</w:t>
      </w:r>
      <w:proofErr w:type="gramEnd"/>
      <w:r w:rsidRPr="009838E4">
        <w:rPr>
          <w:rFonts w:ascii="Times New Roman" w:hAnsi="Times New Roman"/>
          <w:sz w:val="28"/>
          <w:szCs w:val="28"/>
        </w:rPr>
        <w:t xml:space="preserve"> мой гороскоп,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838E4">
        <w:rPr>
          <w:rFonts w:ascii="Times New Roman" w:hAnsi="Times New Roman"/>
          <w:sz w:val="28"/>
          <w:szCs w:val="28"/>
        </w:rPr>
        <w:t>домики,</w:t>
      </w:r>
      <w:r>
        <w:rPr>
          <w:rFonts w:ascii="Times New Roman" w:hAnsi="Times New Roman"/>
          <w:sz w:val="28"/>
          <w:szCs w:val="28"/>
        </w:rPr>
        <w:t xml:space="preserve"> лепка  карнавальной маски </w:t>
      </w:r>
      <w:r w:rsidRPr="009838E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основе пластилина.</w:t>
      </w:r>
    </w:p>
    <w:p w:rsidR="009838E4" w:rsidRPr="000333BB" w:rsidRDefault="009838E4" w:rsidP="00023B92">
      <w:pPr>
        <w:numPr>
          <w:ilvl w:val="0"/>
          <w:numId w:val="5"/>
        </w:numPr>
        <w:tabs>
          <w:tab w:val="clear" w:pos="360"/>
          <w:tab w:val="num" w:pos="0"/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Панно на ткани. </w:t>
      </w:r>
      <w:r>
        <w:rPr>
          <w:rFonts w:ascii="Times New Roman" w:hAnsi="Times New Roman"/>
          <w:sz w:val="28"/>
          <w:szCs w:val="28"/>
        </w:rPr>
        <w:t>Использование смешанных видов работы на ткан</w:t>
      </w:r>
      <w:proofErr w:type="gramStart"/>
      <w:r>
        <w:rPr>
          <w:rFonts w:ascii="Times New Roman" w:hAnsi="Times New Roman"/>
          <w:sz w:val="28"/>
          <w:szCs w:val="28"/>
        </w:rPr>
        <w:t>и-</w:t>
      </w:r>
      <w:proofErr w:type="gramEnd"/>
      <w:r>
        <w:rPr>
          <w:rFonts w:ascii="Times New Roman" w:hAnsi="Times New Roman"/>
          <w:sz w:val="28"/>
          <w:szCs w:val="28"/>
        </w:rPr>
        <w:t xml:space="preserve"> роспись, вышивка,</w:t>
      </w:r>
      <w:r w:rsidR="000333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декор бисером, различными пришивными деталями.</w:t>
      </w:r>
    </w:p>
    <w:p w:rsidR="000333BB" w:rsidRPr="009838E4" w:rsidRDefault="000333BB" w:rsidP="00023B92">
      <w:pPr>
        <w:numPr>
          <w:ilvl w:val="0"/>
          <w:numId w:val="5"/>
        </w:numPr>
        <w:tabs>
          <w:tab w:val="clear" w:pos="360"/>
          <w:tab w:val="num" w:pos="0"/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Лепка на картоне. </w:t>
      </w:r>
      <w:r>
        <w:rPr>
          <w:rFonts w:ascii="Times New Roman" w:hAnsi="Times New Roman"/>
          <w:sz w:val="28"/>
          <w:szCs w:val="28"/>
        </w:rPr>
        <w:t>Выполнение композиции на картоне цветным пластилином. Использование различных видов техник лепк</w:t>
      </w:r>
      <w:proofErr w:type="gramStart"/>
      <w:r>
        <w:rPr>
          <w:rFonts w:ascii="Times New Roman" w:hAnsi="Times New Roman"/>
          <w:sz w:val="28"/>
          <w:szCs w:val="28"/>
        </w:rPr>
        <w:t>и-</w:t>
      </w:r>
      <w:proofErr w:type="gramEnd"/>
      <w:r>
        <w:rPr>
          <w:rFonts w:ascii="Times New Roman" w:hAnsi="Times New Roman"/>
          <w:sz w:val="28"/>
          <w:szCs w:val="28"/>
        </w:rPr>
        <w:t xml:space="preserve"> раскатка, скручивание. наклеивание  тонких линий-жгутиков.</w:t>
      </w:r>
    </w:p>
    <w:p w:rsidR="00023B92" w:rsidRPr="00CA570C" w:rsidRDefault="00023B92" w:rsidP="00023B92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IV</w:t>
      </w:r>
      <w:r w:rsidRPr="00CA570C">
        <w:rPr>
          <w:rFonts w:ascii="Times New Roman" w:hAnsi="Times New Roman"/>
          <w:b/>
          <w:sz w:val="28"/>
          <w:szCs w:val="28"/>
        </w:rPr>
        <w:t>. ТРЕБОВАНИЯ К УРОВНЮ ПОДГОТОВКИ УЧАЩИХСЯ</w:t>
      </w:r>
    </w:p>
    <w:p w:rsidR="00023B92" w:rsidRPr="004342ED" w:rsidRDefault="00023B92" w:rsidP="00023B92">
      <w:pPr>
        <w:spacing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4342ED">
        <w:rPr>
          <w:rFonts w:ascii="Times New Roman" w:hAnsi="Times New Roman"/>
          <w:b/>
          <w:i/>
          <w:sz w:val="28"/>
          <w:szCs w:val="28"/>
        </w:rPr>
        <w:t>Требования к уровню подготовки учащихся по направлению «Изобразительная деятельность» на различных этапах обучения</w:t>
      </w:r>
    </w:p>
    <w:p w:rsidR="00023B92" w:rsidRDefault="00023B92" w:rsidP="00023B92">
      <w:pPr>
        <w:spacing w:after="0" w:line="360" w:lineRule="auto"/>
        <w:ind w:firstLine="851"/>
        <w:jc w:val="center"/>
        <w:rPr>
          <w:rFonts w:ascii="Times New Roman" w:hAnsi="Times New Roman"/>
          <w:b/>
          <w:i/>
          <w:sz w:val="28"/>
          <w:szCs w:val="28"/>
        </w:rPr>
      </w:pPr>
      <w:r w:rsidRPr="0071469D">
        <w:rPr>
          <w:rFonts w:ascii="Times New Roman" w:hAnsi="Times New Roman"/>
          <w:b/>
          <w:i/>
          <w:sz w:val="28"/>
          <w:szCs w:val="28"/>
        </w:rPr>
        <w:t>Требования к уровню под</w:t>
      </w:r>
      <w:r>
        <w:rPr>
          <w:rFonts w:ascii="Times New Roman" w:hAnsi="Times New Roman"/>
          <w:b/>
          <w:i/>
          <w:sz w:val="28"/>
          <w:szCs w:val="28"/>
        </w:rPr>
        <w:t xml:space="preserve">готовки учащихся по учебному предмету </w:t>
      </w:r>
      <w:r w:rsidRPr="0071469D">
        <w:rPr>
          <w:rFonts w:ascii="Times New Roman" w:hAnsi="Times New Roman"/>
          <w:b/>
          <w:i/>
          <w:sz w:val="28"/>
          <w:szCs w:val="28"/>
        </w:rPr>
        <w:t>«Декоративно - прикладное искусст</w:t>
      </w:r>
      <w:r>
        <w:rPr>
          <w:rFonts w:ascii="Times New Roman" w:hAnsi="Times New Roman"/>
          <w:b/>
          <w:i/>
          <w:sz w:val="28"/>
          <w:szCs w:val="28"/>
        </w:rPr>
        <w:t>во»</w:t>
      </w:r>
    </w:p>
    <w:p w:rsidR="00023B92" w:rsidRDefault="00023B92" w:rsidP="00023B92">
      <w:pPr>
        <w:spacing w:after="0" w:line="360" w:lineRule="auto"/>
        <w:ind w:firstLine="85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конце первого года обучения учащиеся должны знать (уметь, применять):</w:t>
      </w:r>
    </w:p>
    <w:p w:rsidR="00023B92" w:rsidRDefault="00023B92" w:rsidP="00023B92">
      <w:pPr>
        <w:numPr>
          <w:ilvl w:val="0"/>
          <w:numId w:val="3"/>
        </w:numPr>
        <w:tabs>
          <w:tab w:val="left" w:pos="540"/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терминологию, способы и приемы создания предложенных в программе работ; </w:t>
      </w:r>
    </w:p>
    <w:p w:rsidR="00023B92" w:rsidRDefault="00023B92" w:rsidP="00023B92">
      <w:pPr>
        <w:numPr>
          <w:ilvl w:val="0"/>
          <w:numId w:val="3"/>
        </w:numPr>
        <w:tabs>
          <w:tab w:val="left" w:pos="540"/>
          <w:tab w:val="left" w:pos="993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правила чтения и зарисовки несложных схем с помощью преподавателя;</w:t>
      </w:r>
    </w:p>
    <w:p w:rsidR="00023B92" w:rsidRDefault="00023B92" w:rsidP="00023B92">
      <w:pPr>
        <w:numPr>
          <w:ilvl w:val="0"/>
          <w:numId w:val="3"/>
        </w:numPr>
        <w:tabs>
          <w:tab w:val="left" w:pos="54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работать с лекалами, инструментами;</w:t>
      </w:r>
    </w:p>
    <w:p w:rsidR="00023B92" w:rsidRDefault="00023B92" w:rsidP="00023B92">
      <w:pPr>
        <w:numPr>
          <w:ilvl w:val="0"/>
          <w:numId w:val="3"/>
        </w:numPr>
        <w:tabs>
          <w:tab w:val="left" w:pos="54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составлять несложные схемы эскизы;</w:t>
      </w:r>
    </w:p>
    <w:p w:rsidR="00023B92" w:rsidRDefault="00023B92" w:rsidP="00023B92">
      <w:pPr>
        <w:numPr>
          <w:ilvl w:val="0"/>
          <w:numId w:val="3"/>
        </w:numPr>
        <w:tabs>
          <w:tab w:val="left" w:pos="54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подбирать нити, ткани, бисер, шерсть по  цветосочетанию;</w:t>
      </w:r>
    </w:p>
    <w:p w:rsidR="00023B92" w:rsidRDefault="00023B92" w:rsidP="00023B92">
      <w:pPr>
        <w:numPr>
          <w:ilvl w:val="0"/>
          <w:numId w:val="3"/>
        </w:numPr>
        <w:tabs>
          <w:tab w:val="left" w:pos="54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работать в группе. </w:t>
      </w:r>
    </w:p>
    <w:p w:rsidR="00023B92" w:rsidRDefault="00023B92" w:rsidP="00023B9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конце второго года обучения учащиеся должны знать (уметь, применять):</w:t>
      </w:r>
    </w:p>
    <w:p w:rsidR="00023B92" w:rsidRPr="00C651F3" w:rsidRDefault="00023B92" w:rsidP="00023B92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651F3">
        <w:rPr>
          <w:rFonts w:ascii="Times New Roman" w:hAnsi="Times New Roman"/>
          <w:sz w:val="28"/>
          <w:szCs w:val="28"/>
        </w:rPr>
        <w:t>характеристику натуральных и искусственных тканей;</w:t>
      </w:r>
    </w:p>
    <w:p w:rsidR="00023B92" w:rsidRPr="00C651F3" w:rsidRDefault="00023B92" w:rsidP="00023B92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651F3">
        <w:rPr>
          <w:rFonts w:ascii="Times New Roman" w:hAnsi="Times New Roman"/>
          <w:sz w:val="28"/>
          <w:szCs w:val="28"/>
        </w:rPr>
        <w:t>составлять несложные композиционные решения;</w:t>
      </w:r>
    </w:p>
    <w:p w:rsidR="00023B92" w:rsidRPr="00C651F3" w:rsidRDefault="00023B92" w:rsidP="00023B92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651F3">
        <w:rPr>
          <w:rFonts w:ascii="Times New Roman" w:hAnsi="Times New Roman"/>
          <w:sz w:val="28"/>
          <w:szCs w:val="28"/>
        </w:rPr>
        <w:t>самостоятельно решать поставленные преподавателем задачи;</w:t>
      </w:r>
    </w:p>
    <w:p w:rsidR="00023B92" w:rsidRPr="00C651F3" w:rsidRDefault="00023B92" w:rsidP="00023B92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651F3">
        <w:rPr>
          <w:rFonts w:ascii="Times New Roman" w:hAnsi="Times New Roman"/>
          <w:sz w:val="28"/>
          <w:szCs w:val="28"/>
        </w:rPr>
        <w:t>уверенно работать в группе.</w:t>
      </w:r>
    </w:p>
    <w:p w:rsidR="00023B92" w:rsidRDefault="00023B92" w:rsidP="00023B9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конце третьего года обучения учащиеся должны знать (уметь, применять):</w:t>
      </w:r>
    </w:p>
    <w:p w:rsidR="00023B92" w:rsidRPr="00C651F3" w:rsidRDefault="00023B92" w:rsidP="00023B92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новые способы и прие</w:t>
      </w:r>
      <w:r w:rsidRPr="00C651F3">
        <w:rPr>
          <w:rFonts w:ascii="Times New Roman" w:hAnsi="Times New Roman"/>
          <w:sz w:val="28"/>
          <w:szCs w:val="28"/>
        </w:rPr>
        <w:t>мы работы с нитями, бисером, тканью;</w:t>
      </w:r>
    </w:p>
    <w:p w:rsidR="00023B92" w:rsidRPr="00C651F3" w:rsidRDefault="00023B92" w:rsidP="00023B92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651F3">
        <w:rPr>
          <w:rFonts w:ascii="Times New Roman" w:hAnsi="Times New Roman"/>
          <w:sz w:val="28"/>
          <w:szCs w:val="28"/>
        </w:rPr>
        <w:t xml:space="preserve">самостоятельно работать над постановкой композиций, составлением          схем, эскизов, </w:t>
      </w:r>
      <w:r>
        <w:rPr>
          <w:rFonts w:ascii="Times New Roman" w:hAnsi="Times New Roman"/>
          <w:sz w:val="28"/>
          <w:szCs w:val="28"/>
        </w:rPr>
        <w:t xml:space="preserve">уметь </w:t>
      </w:r>
      <w:r w:rsidRPr="00C651F3">
        <w:rPr>
          <w:rFonts w:ascii="Times New Roman" w:hAnsi="Times New Roman"/>
          <w:sz w:val="28"/>
          <w:szCs w:val="28"/>
        </w:rPr>
        <w:t>пользоваться лекалами;</w:t>
      </w:r>
    </w:p>
    <w:p w:rsidR="00023B92" w:rsidRPr="00C651F3" w:rsidRDefault="00023B92" w:rsidP="00023B92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651F3">
        <w:rPr>
          <w:rFonts w:ascii="Times New Roman" w:hAnsi="Times New Roman"/>
          <w:sz w:val="28"/>
          <w:szCs w:val="28"/>
        </w:rPr>
        <w:t>знать виды швов, узлов плетения.</w:t>
      </w:r>
    </w:p>
    <w:p w:rsidR="00023B92" w:rsidRPr="00C651F3" w:rsidRDefault="00023B92" w:rsidP="00023B92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знать</w:t>
      </w:r>
      <w:r w:rsidRPr="00C651F3">
        <w:rPr>
          <w:rFonts w:ascii="Times New Roman" w:hAnsi="Times New Roman"/>
          <w:sz w:val="28"/>
          <w:szCs w:val="28"/>
        </w:rPr>
        <w:t xml:space="preserve"> алгоритм разработки творческих работ;</w:t>
      </w:r>
    </w:p>
    <w:p w:rsidR="00023B92" w:rsidRPr="00C651F3" w:rsidRDefault="00023B92" w:rsidP="00023B92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уметь</w:t>
      </w:r>
      <w:r w:rsidRPr="00C651F3">
        <w:rPr>
          <w:rFonts w:ascii="Times New Roman" w:hAnsi="Times New Roman"/>
          <w:sz w:val="28"/>
          <w:szCs w:val="28"/>
        </w:rPr>
        <w:t xml:space="preserve"> самостоятельно выполнять творческие работы;</w:t>
      </w:r>
    </w:p>
    <w:p w:rsidR="00023B92" w:rsidRDefault="00023B92" w:rsidP="00023B92">
      <w:pPr>
        <w:spacing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23B92" w:rsidRPr="00DB4182" w:rsidRDefault="00023B92" w:rsidP="00023B9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B4182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DB4182">
        <w:rPr>
          <w:rFonts w:ascii="Times New Roman" w:hAnsi="Times New Roman"/>
          <w:b/>
          <w:sz w:val="28"/>
          <w:szCs w:val="28"/>
        </w:rPr>
        <w:t>. ФОРМЫ И МЕТОДЫ КОНТРОЛЯ. КРИТЕРИИ ОЦЕНОК</w:t>
      </w:r>
    </w:p>
    <w:p w:rsidR="00023B92" w:rsidRDefault="00023B92" w:rsidP="00023B9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Аттестация: цели, виды, форма, содержание</w:t>
      </w:r>
    </w:p>
    <w:p w:rsidR="00023B92" w:rsidRDefault="00023B92" w:rsidP="00023B92">
      <w:pPr>
        <w:tabs>
          <w:tab w:val="left" w:pos="4845"/>
          <w:tab w:val="left" w:pos="735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 знаний, умений, навыков учащихся проводится в форме педагогического анализа по результатам просмотра работ, что обеспечивает оперативное управление учебным процессом и выполняет обучающую, проверочную, воспитательную и корректирующую функции. Просмотр-выставка учебных работ – в конце каждого года. В каждой работе отмечаются положительные стороны, лучшие работы принимают участие в окружных, всероссийских, международных выставках. </w:t>
      </w:r>
    </w:p>
    <w:p w:rsidR="00023B92" w:rsidRDefault="00023B92" w:rsidP="00023B92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оценивании учащегося, осваивающегося </w:t>
      </w:r>
      <w:proofErr w:type="spellStart"/>
      <w:r>
        <w:rPr>
          <w:rFonts w:ascii="Times New Roman" w:hAnsi="Times New Roman"/>
          <w:sz w:val="28"/>
          <w:szCs w:val="28"/>
        </w:rPr>
        <w:t>общеразвивающую</w:t>
      </w:r>
      <w:proofErr w:type="spellEnd"/>
      <w:r>
        <w:rPr>
          <w:rFonts w:ascii="Times New Roman" w:hAnsi="Times New Roman"/>
          <w:sz w:val="28"/>
          <w:szCs w:val="28"/>
        </w:rPr>
        <w:t xml:space="preserve"> программу, следует учитывать:</w:t>
      </w:r>
    </w:p>
    <w:p w:rsidR="00023B92" w:rsidRDefault="00023B92" w:rsidP="00023B9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</w:t>
      </w:r>
      <w:r w:rsidRPr="00332041">
        <w:rPr>
          <w:rFonts w:ascii="Times New Roman" w:hAnsi="Times New Roman"/>
          <w:sz w:val="28"/>
          <w:szCs w:val="28"/>
        </w:rPr>
        <w:t xml:space="preserve">устойчивого интереса к </w:t>
      </w:r>
      <w:r>
        <w:rPr>
          <w:rFonts w:ascii="Times New Roman" w:hAnsi="Times New Roman"/>
          <w:sz w:val="28"/>
          <w:szCs w:val="28"/>
        </w:rPr>
        <w:t xml:space="preserve">изобразительному </w:t>
      </w:r>
      <w:r w:rsidRPr="00332041">
        <w:rPr>
          <w:rFonts w:ascii="Times New Roman" w:hAnsi="Times New Roman"/>
          <w:sz w:val="28"/>
          <w:szCs w:val="28"/>
        </w:rPr>
        <w:t xml:space="preserve"> искусству</w:t>
      </w:r>
      <w:r>
        <w:rPr>
          <w:rFonts w:ascii="Times New Roman" w:hAnsi="Times New Roman"/>
          <w:sz w:val="28"/>
          <w:szCs w:val="28"/>
        </w:rPr>
        <w:t>, к занятиям художественным творчеством;</w:t>
      </w:r>
    </w:p>
    <w:p w:rsidR="00023B92" w:rsidRDefault="00023B92" w:rsidP="00023B9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2041">
        <w:rPr>
          <w:rFonts w:ascii="Times New Roman" w:hAnsi="Times New Roman"/>
          <w:sz w:val="28"/>
          <w:szCs w:val="28"/>
        </w:rPr>
        <w:t xml:space="preserve">овладение практическими умениями и навыками в различных видах </w:t>
      </w:r>
      <w:r>
        <w:rPr>
          <w:rFonts w:ascii="Times New Roman" w:hAnsi="Times New Roman"/>
          <w:sz w:val="28"/>
          <w:szCs w:val="28"/>
        </w:rPr>
        <w:t>художественно-творческой деятельности;</w:t>
      </w:r>
    </w:p>
    <w:p w:rsidR="00023B92" w:rsidRDefault="00023B92" w:rsidP="00023B9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степень продвижения учащегося, успешность личностных достижений.</w:t>
      </w:r>
    </w:p>
    <w:p w:rsidR="00023B92" w:rsidRDefault="00023B92" w:rsidP="00023B92">
      <w:pPr>
        <w:tabs>
          <w:tab w:val="left" w:pos="4845"/>
          <w:tab w:val="left" w:pos="735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23B92" w:rsidRPr="0071469D" w:rsidRDefault="00023B92" w:rsidP="00023B92">
      <w:pPr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</w:rPr>
      </w:pPr>
      <w:r w:rsidRPr="0071469D">
        <w:rPr>
          <w:rFonts w:ascii="Times New Roman" w:hAnsi="Times New Roman"/>
          <w:b/>
          <w:sz w:val="28"/>
          <w:szCs w:val="28"/>
          <w:lang w:val="en-US"/>
        </w:rPr>
        <w:t>V</w:t>
      </w:r>
      <w:r w:rsidRPr="0071469D">
        <w:rPr>
          <w:rFonts w:ascii="Times New Roman" w:hAnsi="Times New Roman"/>
          <w:b/>
          <w:sz w:val="28"/>
          <w:szCs w:val="28"/>
        </w:rPr>
        <w:t>. МЕТОДИЧЕСКОЕ ОБЕСПЕЧЕНИЕ УЧЕБНОГО ПРОЦЕССА</w:t>
      </w:r>
    </w:p>
    <w:p w:rsidR="00023B92" w:rsidRPr="001B345D" w:rsidRDefault="00023B92" w:rsidP="00023B92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Основная педагогическая деятельность направлена на активизацию процессов и механизмов творческого воображения и деятельности детей, выработку и закрепление у них потребности в творчестве.</w:t>
      </w:r>
    </w:p>
    <w:p w:rsidR="00023B92" w:rsidRDefault="00023B92" w:rsidP="00023B92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Содержанием занятий является творческая деятельность детей под руководством педагога.</w:t>
      </w:r>
    </w:p>
    <w:p w:rsidR="00023B92" w:rsidRDefault="00023B92" w:rsidP="00023B92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Работая в области прикладного искусства, на стадии разработки эскиза, можно применять гуашь, акварель, мелки, тушь, перо; а для аппликации, например, цветную бумагу, кусочки ткани, фольгу.</w:t>
      </w:r>
      <w:r>
        <w:rPr>
          <w:rFonts w:ascii="Times New Roman" w:hAnsi="Times New Roman"/>
          <w:sz w:val="28"/>
          <w:szCs w:val="28"/>
        </w:rPr>
        <w:tab/>
      </w:r>
      <w:proofErr w:type="gramEnd"/>
    </w:p>
    <w:p w:rsidR="00023B92" w:rsidRDefault="00023B92" w:rsidP="00023B92">
      <w:pPr>
        <w:tabs>
          <w:tab w:val="left" w:pos="54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процессе занятий по данной программе педагог контролирует и направляет работу учащихся на достижение результата. При этом педагог становится, с одной стороны, соавтором, а с другой - главным организатором ситуации творчества, помогающим детям найти пути и методы реализации творческого замысла. Ребенку обеспечивается возможность максимального проявления творческой воли и активности на всех этапах занятий. При этом основной формой общения педагога с учеником должен стать диалог. В области практической творческой деятельности необходимо охватить как можно больший круг материалов, технологий, приемов для воплощения замысла, так как формальная сторона, в свою очередь, способствует активизации творческого процесса.</w:t>
      </w:r>
    </w:p>
    <w:p w:rsidR="00023B92" w:rsidRDefault="00023B92" w:rsidP="00023B92">
      <w:pPr>
        <w:tabs>
          <w:tab w:val="left" w:pos="54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Задания должны быть адаптированы к возрасту детей и построены с учетом интересов, возможностей и предпочтений данной группы учащихся.</w:t>
      </w:r>
    </w:p>
    <w:p w:rsidR="00023B92" w:rsidRDefault="00023B92" w:rsidP="00023B92">
      <w:pPr>
        <w:tabs>
          <w:tab w:val="left" w:pos="54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процессе просмотра работ происходит обсуждение оригинальности замысла и его воплощения автором, сравнения различных художественных решений. В конце учебного года готовится большая выставка творческих работ, на которую приглашаются родители и друзья.</w:t>
      </w:r>
    </w:p>
    <w:p w:rsidR="00023B92" w:rsidRPr="00C651F3" w:rsidRDefault="00023B92" w:rsidP="00023B9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51F3">
        <w:rPr>
          <w:rFonts w:ascii="Times New Roman" w:hAnsi="Times New Roman"/>
          <w:sz w:val="28"/>
          <w:szCs w:val="28"/>
        </w:rPr>
        <w:t>Для более плодотворной работы учащихся используются методы дифференциации и индивидуализации, что позволяет педагогу полнее учитывать индивидуальные возможности и личностные особенности ребенка, достигать более высоких результатов в обучении и раз</w:t>
      </w:r>
      <w:r>
        <w:rPr>
          <w:rFonts w:ascii="Times New Roman" w:hAnsi="Times New Roman"/>
          <w:sz w:val="28"/>
          <w:szCs w:val="28"/>
        </w:rPr>
        <w:t>витии творческих способностей уча</w:t>
      </w:r>
      <w:r w:rsidRPr="00C651F3">
        <w:rPr>
          <w:rFonts w:ascii="Times New Roman" w:hAnsi="Times New Roman"/>
          <w:sz w:val="28"/>
          <w:szCs w:val="28"/>
        </w:rPr>
        <w:t>щихся.</w:t>
      </w:r>
    </w:p>
    <w:p w:rsidR="00023B92" w:rsidRPr="005D38B5" w:rsidRDefault="00023B92" w:rsidP="00023B9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38B5">
        <w:rPr>
          <w:rFonts w:ascii="Times New Roman" w:hAnsi="Times New Roman"/>
          <w:sz w:val="28"/>
          <w:szCs w:val="28"/>
        </w:rPr>
        <w:t xml:space="preserve">Применяются </w:t>
      </w:r>
      <w:r>
        <w:rPr>
          <w:rFonts w:ascii="Times New Roman" w:hAnsi="Times New Roman"/>
          <w:sz w:val="28"/>
          <w:szCs w:val="28"/>
        </w:rPr>
        <w:t>следующие</w:t>
      </w:r>
      <w:r w:rsidRPr="005D38B5">
        <w:rPr>
          <w:rFonts w:ascii="Times New Roman" w:hAnsi="Times New Roman"/>
          <w:sz w:val="28"/>
          <w:szCs w:val="28"/>
        </w:rPr>
        <w:t xml:space="preserve"> средства дифференциации:</w:t>
      </w:r>
    </w:p>
    <w:p w:rsidR="00023B92" w:rsidRDefault="00023B92" w:rsidP="00023B92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разработка заданий различной трудности и объема;</w:t>
      </w:r>
    </w:p>
    <w:p w:rsidR="00023B92" w:rsidRDefault="00023B92" w:rsidP="00023B9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б) разная мера помощи учителя учащимся при выполнении учебных заданий;</w:t>
      </w:r>
    </w:p>
    <w:p w:rsidR="00023B92" w:rsidRDefault="00023B92" w:rsidP="00023B9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вариативность темпа освоения учебного материала.</w:t>
      </w:r>
    </w:p>
    <w:p w:rsidR="00023B92" w:rsidRDefault="00023B92" w:rsidP="00023B9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Основной задачей дифференциации и индивидуализации при объяснении материала является актуализация полученных ранее знаний учениками. Важно вспомнить именно то, что будет необходимо при объяснении нового материала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 xml:space="preserve">оторую может оказать учитель посредством инструктажа-показа. </w:t>
      </w:r>
    </w:p>
    <w:p w:rsidR="00023B92" w:rsidRDefault="00023B92" w:rsidP="00023B9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Основное время на уроке отводится практической деятельности, поэтому создание творческой атмосферы способствует ее продуктивности. </w:t>
      </w:r>
    </w:p>
    <w:p w:rsidR="00023B92" w:rsidRDefault="00023B92" w:rsidP="00023B92">
      <w:pPr>
        <w:spacing w:before="240" w:line="36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8"/>
        </w:rPr>
      </w:pPr>
      <w:r>
        <w:rPr>
          <w:rFonts w:ascii="Times New Roman" w:eastAsia="Times New Roman" w:hAnsi="Times New Roman"/>
          <w:b/>
          <w:sz w:val="24"/>
          <w:szCs w:val="28"/>
          <w:lang w:val="en-US"/>
        </w:rPr>
        <w:t>VI</w:t>
      </w:r>
      <w:r>
        <w:rPr>
          <w:rFonts w:ascii="Times New Roman" w:eastAsia="Times New Roman" w:hAnsi="Times New Roman"/>
          <w:b/>
          <w:sz w:val="24"/>
          <w:szCs w:val="28"/>
        </w:rPr>
        <w:t>. СПИСОК МЕТОДИЧЕСКОЙ ЛИТЕРАТУРЫ</w:t>
      </w:r>
    </w:p>
    <w:p w:rsidR="00023B92" w:rsidRDefault="00023B92" w:rsidP="00023B92">
      <w:pPr>
        <w:numPr>
          <w:ilvl w:val="0"/>
          <w:numId w:val="4"/>
        </w:numPr>
        <w:tabs>
          <w:tab w:val="left" w:pos="54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Агамирян</w:t>
      </w:r>
      <w:proofErr w:type="spellEnd"/>
      <w:r>
        <w:rPr>
          <w:rFonts w:ascii="Times New Roman" w:hAnsi="Times New Roman"/>
          <w:sz w:val="28"/>
          <w:szCs w:val="28"/>
        </w:rPr>
        <w:t xml:space="preserve"> Ж. Детская картинная галерея. – М., 1979</w:t>
      </w:r>
    </w:p>
    <w:p w:rsidR="00023B92" w:rsidRDefault="00023B92" w:rsidP="00023B92">
      <w:pPr>
        <w:numPr>
          <w:ilvl w:val="0"/>
          <w:numId w:val="4"/>
        </w:numPr>
        <w:tabs>
          <w:tab w:val="left" w:pos="54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Алексеева В.</w:t>
      </w:r>
      <w:proofErr w:type="gramStart"/>
      <w:r>
        <w:rPr>
          <w:rFonts w:ascii="Times New Roman" w:hAnsi="Times New Roman"/>
          <w:sz w:val="28"/>
          <w:szCs w:val="28"/>
        </w:rPr>
        <w:t>В.</w:t>
      </w:r>
      <w:proofErr w:type="gramEnd"/>
      <w:r>
        <w:rPr>
          <w:rFonts w:ascii="Times New Roman" w:hAnsi="Times New Roman"/>
          <w:sz w:val="28"/>
          <w:szCs w:val="28"/>
        </w:rPr>
        <w:t xml:space="preserve"> Что такое искусство? – М., 1991</w:t>
      </w:r>
    </w:p>
    <w:p w:rsidR="00023B92" w:rsidRDefault="00023B92" w:rsidP="00023B92">
      <w:pPr>
        <w:numPr>
          <w:ilvl w:val="0"/>
          <w:numId w:val="4"/>
        </w:numPr>
        <w:tabs>
          <w:tab w:val="left" w:pos="54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Башилов</w:t>
      </w:r>
      <w:proofErr w:type="spellEnd"/>
      <w:r>
        <w:rPr>
          <w:rFonts w:ascii="Times New Roman" w:hAnsi="Times New Roman"/>
          <w:sz w:val="28"/>
          <w:szCs w:val="28"/>
        </w:rPr>
        <w:t xml:space="preserve"> Я.А. Ребенок-художник.- М., 1929</w:t>
      </w:r>
    </w:p>
    <w:p w:rsidR="00023B92" w:rsidRDefault="00023B92" w:rsidP="00023B92">
      <w:pPr>
        <w:numPr>
          <w:ilvl w:val="0"/>
          <w:numId w:val="4"/>
        </w:numPr>
        <w:tabs>
          <w:tab w:val="left" w:pos="54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Белютин</w:t>
      </w:r>
      <w:proofErr w:type="spellEnd"/>
      <w:r>
        <w:rPr>
          <w:rFonts w:ascii="Times New Roman" w:hAnsi="Times New Roman"/>
          <w:sz w:val="28"/>
          <w:szCs w:val="28"/>
        </w:rPr>
        <w:t xml:space="preserve"> Э.М. Основы изобразительной грамоты. – М., 1961</w:t>
      </w:r>
    </w:p>
    <w:p w:rsidR="00023B92" w:rsidRDefault="00023B92" w:rsidP="00023B92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Библер</w:t>
      </w:r>
      <w:proofErr w:type="spellEnd"/>
      <w:r>
        <w:rPr>
          <w:rFonts w:ascii="Times New Roman" w:hAnsi="Times New Roman"/>
          <w:sz w:val="28"/>
          <w:szCs w:val="28"/>
        </w:rPr>
        <w:t xml:space="preserve"> В.С. Мышление как творчество. – М., 1975</w:t>
      </w:r>
    </w:p>
    <w:p w:rsidR="00023B92" w:rsidRDefault="00023B92" w:rsidP="00023B92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Богатырёв</w:t>
      </w:r>
      <w:proofErr w:type="spellEnd"/>
      <w:r>
        <w:rPr>
          <w:rFonts w:ascii="Times New Roman" w:hAnsi="Times New Roman"/>
          <w:sz w:val="28"/>
          <w:szCs w:val="28"/>
        </w:rPr>
        <w:t xml:space="preserve"> П.Г. Вопросы теории народного искусства. - М., 1971</w:t>
      </w:r>
    </w:p>
    <w:p w:rsidR="00023B92" w:rsidRDefault="00023B92" w:rsidP="00023B92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Богуславская И.Я. Русская глиняная игрушка. - Л.,1975</w:t>
      </w:r>
    </w:p>
    <w:p w:rsidR="00023B92" w:rsidRDefault="00023B92" w:rsidP="00023B92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023B92" w:rsidRDefault="00023B92" w:rsidP="00023B92">
      <w:pPr>
        <w:numPr>
          <w:ilvl w:val="0"/>
          <w:numId w:val="4"/>
        </w:numPr>
        <w:tabs>
          <w:tab w:val="left" w:pos="54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Выготский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Л.С. Психология искусства. – М.,1987</w:t>
      </w:r>
    </w:p>
    <w:p w:rsidR="00023B92" w:rsidRDefault="00023B92" w:rsidP="00023B92">
      <w:pPr>
        <w:tabs>
          <w:tab w:val="left" w:pos="54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23B92" w:rsidRDefault="00023B92" w:rsidP="00023B92">
      <w:pPr>
        <w:numPr>
          <w:ilvl w:val="0"/>
          <w:numId w:val="4"/>
        </w:numPr>
        <w:tabs>
          <w:tab w:val="left" w:pos="54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Кастерман</w:t>
      </w:r>
      <w:proofErr w:type="spellEnd"/>
      <w:r>
        <w:rPr>
          <w:rFonts w:ascii="Times New Roman" w:hAnsi="Times New Roman"/>
          <w:sz w:val="28"/>
          <w:szCs w:val="28"/>
        </w:rPr>
        <w:t xml:space="preserve"> Ж. Живопись. Рисуй и </w:t>
      </w:r>
      <w:proofErr w:type="spellStart"/>
      <w:r>
        <w:rPr>
          <w:rFonts w:ascii="Times New Roman" w:hAnsi="Times New Roman"/>
          <w:sz w:val="28"/>
          <w:szCs w:val="28"/>
        </w:rPr>
        <w:t>самовыражайся</w:t>
      </w:r>
      <w:proofErr w:type="spellEnd"/>
      <w:r>
        <w:rPr>
          <w:rFonts w:ascii="Times New Roman" w:hAnsi="Times New Roman"/>
          <w:sz w:val="28"/>
          <w:szCs w:val="28"/>
        </w:rPr>
        <w:t>.  М., 2002</w:t>
      </w:r>
    </w:p>
    <w:p w:rsidR="00023B92" w:rsidRDefault="00023B92" w:rsidP="00023B92">
      <w:pPr>
        <w:numPr>
          <w:ilvl w:val="0"/>
          <w:numId w:val="4"/>
        </w:numPr>
        <w:tabs>
          <w:tab w:val="left" w:pos="54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Кершенштейнер</w:t>
      </w:r>
      <w:proofErr w:type="spellEnd"/>
      <w:r>
        <w:rPr>
          <w:rFonts w:ascii="Times New Roman" w:hAnsi="Times New Roman"/>
          <w:sz w:val="28"/>
          <w:szCs w:val="28"/>
        </w:rPr>
        <w:t xml:space="preserve"> Г. Развитие художественного творчества ребенка. - М., 1914</w:t>
      </w:r>
    </w:p>
    <w:p w:rsidR="00023B92" w:rsidRDefault="00023B92" w:rsidP="00023B92">
      <w:pPr>
        <w:numPr>
          <w:ilvl w:val="0"/>
          <w:numId w:val="4"/>
        </w:numPr>
        <w:tabs>
          <w:tab w:val="left" w:pos="54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Левин С.Д. Ваш ребенок рисует. – М., 1979</w:t>
      </w:r>
    </w:p>
    <w:p w:rsidR="00023B92" w:rsidRDefault="00023B92" w:rsidP="00023B92">
      <w:pPr>
        <w:numPr>
          <w:ilvl w:val="0"/>
          <w:numId w:val="4"/>
        </w:numPr>
        <w:tabs>
          <w:tab w:val="left" w:pos="54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Мелик-Пашаев А.А., </w:t>
      </w:r>
      <w:proofErr w:type="spellStart"/>
      <w:r>
        <w:rPr>
          <w:rFonts w:ascii="Times New Roman" w:hAnsi="Times New Roman"/>
          <w:sz w:val="28"/>
          <w:szCs w:val="28"/>
        </w:rPr>
        <w:t>Новлянская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З.Н. Ступеньки к творчеству: художественное развитие ребенка в семье. – М.,1987</w:t>
      </w:r>
    </w:p>
    <w:p w:rsidR="00023B92" w:rsidRDefault="00023B92" w:rsidP="00023B92">
      <w:pPr>
        <w:numPr>
          <w:ilvl w:val="0"/>
          <w:numId w:val="4"/>
        </w:numPr>
        <w:tabs>
          <w:tab w:val="left" w:pos="54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Мелик-Пашаев А.А. Педагогика искусства и творческие способности. </w:t>
      </w:r>
      <w:proofErr w:type="gramStart"/>
      <w:r>
        <w:rPr>
          <w:rFonts w:ascii="Times New Roman" w:hAnsi="Times New Roman"/>
          <w:sz w:val="28"/>
          <w:szCs w:val="28"/>
        </w:rPr>
        <w:t>–М</w:t>
      </w:r>
      <w:proofErr w:type="gramEnd"/>
      <w:r>
        <w:rPr>
          <w:rFonts w:ascii="Times New Roman" w:hAnsi="Times New Roman"/>
          <w:sz w:val="28"/>
          <w:szCs w:val="28"/>
        </w:rPr>
        <w:t>., 1981</w:t>
      </w:r>
    </w:p>
    <w:p w:rsidR="00023B92" w:rsidRDefault="00023B92" w:rsidP="00023B92">
      <w:pPr>
        <w:numPr>
          <w:ilvl w:val="0"/>
          <w:numId w:val="4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Мухина В.С. Изобразительная деятельность ребенка как форма усвоения социального опыта. – М., 1981</w:t>
      </w:r>
    </w:p>
    <w:p w:rsidR="00023B92" w:rsidRDefault="00023B92" w:rsidP="00023B92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Некрасова М.А. Народное искусство как часть культуры. - М.,1983</w:t>
      </w:r>
    </w:p>
    <w:p w:rsidR="00023B92" w:rsidRDefault="00023B92" w:rsidP="00023B92">
      <w:pPr>
        <w:numPr>
          <w:ilvl w:val="0"/>
          <w:numId w:val="4"/>
        </w:numPr>
        <w:tabs>
          <w:tab w:val="left" w:pos="360"/>
          <w:tab w:val="left" w:pos="720"/>
        </w:tabs>
        <w:spacing w:after="0" w:line="360" w:lineRule="auto"/>
        <w:ind w:left="360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Прете</w:t>
      </w:r>
      <w:proofErr w:type="gramEnd"/>
      <w:r>
        <w:rPr>
          <w:rFonts w:ascii="Times New Roman" w:hAnsi="Times New Roman"/>
          <w:sz w:val="28"/>
          <w:szCs w:val="28"/>
        </w:rPr>
        <w:t xml:space="preserve"> М.-К., </w:t>
      </w:r>
      <w:proofErr w:type="spellStart"/>
      <w:r>
        <w:rPr>
          <w:rFonts w:ascii="Times New Roman" w:hAnsi="Times New Roman"/>
          <w:sz w:val="28"/>
          <w:szCs w:val="28"/>
        </w:rPr>
        <w:t>Копальдо</w:t>
      </w:r>
      <w:proofErr w:type="spellEnd"/>
      <w:r>
        <w:rPr>
          <w:rFonts w:ascii="Times New Roman" w:hAnsi="Times New Roman"/>
          <w:sz w:val="28"/>
          <w:szCs w:val="28"/>
        </w:rPr>
        <w:t xml:space="preserve"> А. Творчество и выражение. В 2 ч.- М., 1981, 1985              </w:t>
      </w:r>
    </w:p>
    <w:p w:rsidR="00023B92" w:rsidRDefault="00023B92" w:rsidP="00023B92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 Стародуб К., Ткаченко Т. Лепим из пластилина.- «Феникс» Ростов-на-Дону, 2003.</w:t>
      </w:r>
    </w:p>
    <w:p w:rsidR="00023B92" w:rsidRDefault="00023B92" w:rsidP="00023B92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20. </w:t>
      </w:r>
      <w:proofErr w:type="spellStart"/>
      <w:r>
        <w:rPr>
          <w:rFonts w:ascii="Times New Roman" w:hAnsi="Times New Roman"/>
          <w:sz w:val="28"/>
          <w:szCs w:val="28"/>
        </w:rPr>
        <w:t>Фрейн</w:t>
      </w:r>
      <w:proofErr w:type="spellEnd"/>
      <w:r>
        <w:rPr>
          <w:rFonts w:ascii="Times New Roman" w:hAnsi="Times New Roman"/>
          <w:sz w:val="28"/>
          <w:szCs w:val="28"/>
        </w:rPr>
        <w:t xml:space="preserve"> Ш. Научись лепить забавных животных.-  Минск, «Попурри», 2003</w:t>
      </w:r>
    </w:p>
    <w:p w:rsidR="00023B92" w:rsidRDefault="00023B92" w:rsidP="00023B92">
      <w:pPr>
        <w:tabs>
          <w:tab w:val="left" w:pos="540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21. Щербаков А.В. Искусство и художественное творчество детей /Под ред. Н.Н. Фоминой. – М., 1991</w:t>
      </w:r>
    </w:p>
    <w:p w:rsidR="00023B92" w:rsidRDefault="00023B92" w:rsidP="00023B92">
      <w:pPr>
        <w:tabs>
          <w:tab w:val="left" w:pos="540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22. Щербаков В.С. Изобразительное искусство. Обучение и творчество. – М., 1969</w:t>
      </w:r>
    </w:p>
    <w:p w:rsidR="00023B92" w:rsidRDefault="00023B92" w:rsidP="00023B92">
      <w:pPr>
        <w:tabs>
          <w:tab w:val="left" w:pos="540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23. Юсов Б.П. Вопросы художественного развития школьников в процессе изобразительной деятельности// Эстетическое воспитание школьной молодежи/ </w:t>
      </w:r>
      <w:proofErr w:type="spellStart"/>
      <w:r>
        <w:rPr>
          <w:rFonts w:ascii="Times New Roman" w:hAnsi="Times New Roman"/>
          <w:sz w:val="28"/>
          <w:szCs w:val="28"/>
        </w:rPr>
        <w:t>Под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ед</w:t>
      </w:r>
      <w:proofErr w:type="spellEnd"/>
      <w:r>
        <w:rPr>
          <w:rFonts w:ascii="Times New Roman" w:hAnsi="Times New Roman"/>
          <w:sz w:val="28"/>
          <w:szCs w:val="28"/>
        </w:rPr>
        <w:t xml:space="preserve">. Б.Лихачева, </w:t>
      </w:r>
      <w:proofErr w:type="spellStart"/>
      <w:r>
        <w:rPr>
          <w:rFonts w:ascii="Times New Roman" w:hAnsi="Times New Roman"/>
          <w:sz w:val="28"/>
          <w:szCs w:val="28"/>
        </w:rPr>
        <w:t>Г.Зальмона</w:t>
      </w:r>
      <w:proofErr w:type="spellEnd"/>
      <w:r>
        <w:rPr>
          <w:rFonts w:ascii="Times New Roman" w:hAnsi="Times New Roman"/>
          <w:sz w:val="28"/>
          <w:szCs w:val="28"/>
        </w:rPr>
        <w:t>. – М., 1981</w:t>
      </w:r>
    </w:p>
    <w:p w:rsidR="00023B92" w:rsidRDefault="00023B92" w:rsidP="00023B92">
      <w:pPr>
        <w:spacing w:after="0" w:line="36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Список учебной литературы</w:t>
      </w:r>
    </w:p>
    <w:p w:rsidR="00023B92" w:rsidRPr="007F08EC" w:rsidRDefault="00023B92" w:rsidP="00023B9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Ере</w:t>
      </w:r>
      <w:r w:rsidRPr="007F08EC">
        <w:rPr>
          <w:rFonts w:ascii="Times New Roman" w:hAnsi="Times New Roman"/>
          <w:sz w:val="28"/>
          <w:szCs w:val="28"/>
        </w:rPr>
        <w:t>менко Т. Вышивка.</w:t>
      </w:r>
      <w:r>
        <w:rPr>
          <w:rFonts w:ascii="Times New Roman" w:hAnsi="Times New Roman"/>
          <w:sz w:val="28"/>
          <w:szCs w:val="28"/>
        </w:rPr>
        <w:t xml:space="preserve"> Техника. Прие</w:t>
      </w:r>
      <w:r w:rsidRPr="007F08EC">
        <w:rPr>
          <w:rFonts w:ascii="Times New Roman" w:hAnsi="Times New Roman"/>
          <w:sz w:val="28"/>
          <w:szCs w:val="28"/>
        </w:rPr>
        <w:t xml:space="preserve">мы. - Изделия. М., </w:t>
      </w:r>
      <w:proofErr w:type="spellStart"/>
      <w:r w:rsidRPr="007F08EC">
        <w:rPr>
          <w:rFonts w:ascii="Times New Roman" w:hAnsi="Times New Roman"/>
          <w:sz w:val="28"/>
          <w:szCs w:val="28"/>
        </w:rPr>
        <w:t>АСТ-пресс</w:t>
      </w:r>
      <w:proofErr w:type="spellEnd"/>
      <w:r w:rsidRPr="007F08EC">
        <w:rPr>
          <w:rFonts w:ascii="Times New Roman" w:hAnsi="Times New Roman"/>
          <w:sz w:val="28"/>
          <w:szCs w:val="28"/>
        </w:rPr>
        <w:t>, 2000</w:t>
      </w:r>
    </w:p>
    <w:p w:rsidR="00023B92" w:rsidRPr="007F08EC" w:rsidRDefault="00023B92" w:rsidP="00023B9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08EC">
        <w:rPr>
          <w:rFonts w:ascii="Times New Roman" w:hAnsi="Times New Roman"/>
          <w:sz w:val="28"/>
          <w:szCs w:val="28"/>
        </w:rPr>
        <w:t>Клиентов А. Народные промыслы. М., Белый город, 2010</w:t>
      </w:r>
    </w:p>
    <w:p w:rsidR="00023B92" w:rsidRPr="007F08EC" w:rsidRDefault="00023B92" w:rsidP="00023B9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F08EC">
        <w:rPr>
          <w:rFonts w:ascii="Times New Roman" w:hAnsi="Times New Roman"/>
          <w:sz w:val="28"/>
          <w:szCs w:val="28"/>
        </w:rPr>
        <w:t>Наниашвили</w:t>
      </w:r>
      <w:proofErr w:type="spellEnd"/>
      <w:r w:rsidRPr="007F08EC">
        <w:rPr>
          <w:rFonts w:ascii="Times New Roman" w:hAnsi="Times New Roman"/>
          <w:sz w:val="28"/>
          <w:szCs w:val="28"/>
        </w:rPr>
        <w:t xml:space="preserve"> Ирина. Вышивка бисером. Шаг за шагом. Харьков: Книжный клуб «Клуб семейного Досуга», 2007</w:t>
      </w:r>
    </w:p>
    <w:p w:rsidR="00023B92" w:rsidRDefault="00023B92" w:rsidP="00023B9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08EC">
        <w:rPr>
          <w:rFonts w:ascii="Times New Roman" w:hAnsi="Times New Roman"/>
          <w:color w:val="000000"/>
          <w:sz w:val="28"/>
          <w:szCs w:val="28"/>
        </w:rPr>
        <w:t>Основы художественного ремесла. Ч. 1 / Под ред. В.А. Бородулина. М., 1986</w:t>
      </w:r>
    </w:p>
    <w:p w:rsidR="00023B92" w:rsidRDefault="00023B92" w:rsidP="00023B9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Сокольникова Н.М. «Основы композиции», «Основы рисунка», «Основы живописи».</w:t>
      </w:r>
      <w:r w:rsidRPr="00C651F3">
        <w:rPr>
          <w:rFonts w:ascii="Times New Roman" w:hAnsi="Times New Roman"/>
          <w:sz w:val="28"/>
          <w:szCs w:val="28"/>
        </w:rPr>
        <w:t xml:space="preserve"> Обнинск</w:t>
      </w:r>
      <w:r>
        <w:rPr>
          <w:rFonts w:ascii="Times New Roman" w:hAnsi="Times New Roman"/>
          <w:sz w:val="28"/>
          <w:szCs w:val="28"/>
        </w:rPr>
        <w:t>,  «Титул»</w:t>
      </w:r>
      <w:r w:rsidRPr="00C651F3">
        <w:rPr>
          <w:rFonts w:ascii="Times New Roman" w:hAnsi="Times New Roman"/>
          <w:sz w:val="28"/>
          <w:szCs w:val="28"/>
        </w:rPr>
        <w:t>, 1996</w:t>
      </w:r>
    </w:p>
    <w:p w:rsidR="00023B92" w:rsidRPr="007F08EC" w:rsidRDefault="00023B92" w:rsidP="00023B9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08EC">
        <w:rPr>
          <w:rFonts w:ascii="Times New Roman" w:hAnsi="Times New Roman"/>
          <w:sz w:val="28"/>
          <w:szCs w:val="28"/>
        </w:rPr>
        <w:lastRenderedPageBreak/>
        <w:t xml:space="preserve">Тейт В. Полевые цветы в акварели. Серия «Уроки живописи». Издание на русском языке. М., Издательство «Кристина – Новый век», 2006 </w:t>
      </w:r>
    </w:p>
    <w:p w:rsidR="00023B92" w:rsidRPr="007F08EC" w:rsidRDefault="00023B92" w:rsidP="00023B9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08EC">
        <w:rPr>
          <w:rFonts w:ascii="Times New Roman" w:hAnsi="Times New Roman"/>
          <w:sz w:val="28"/>
          <w:szCs w:val="28"/>
        </w:rPr>
        <w:t>Фатеева А.А. Рисуем без кисточки. Ярославль: Академия развития, 2007</w:t>
      </w:r>
    </w:p>
    <w:p w:rsidR="00023B92" w:rsidRPr="007F08EC" w:rsidRDefault="00023B92" w:rsidP="00023B9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F08EC">
        <w:rPr>
          <w:rFonts w:ascii="Times New Roman" w:hAnsi="Times New Roman"/>
          <w:sz w:val="28"/>
          <w:szCs w:val="28"/>
        </w:rPr>
        <w:t>Шалаева</w:t>
      </w:r>
      <w:proofErr w:type="spellEnd"/>
      <w:r w:rsidRPr="007F08EC">
        <w:rPr>
          <w:rFonts w:ascii="Times New Roman" w:hAnsi="Times New Roman"/>
          <w:sz w:val="28"/>
          <w:szCs w:val="28"/>
        </w:rPr>
        <w:t xml:space="preserve"> Т.П. Учимся рисовать. М., АСТ Слово, 2010 </w:t>
      </w:r>
    </w:p>
    <w:p w:rsidR="00023B92" w:rsidRPr="00C651F3" w:rsidRDefault="00023B92" w:rsidP="00023B9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23B92" w:rsidRDefault="00023B92" w:rsidP="00C20BAF"/>
    <w:sectPr w:rsidR="00023B92" w:rsidSect="00FC3795">
      <w:pgSz w:w="11906" w:h="16838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eza Pro">
    <w:charset w:val="CC"/>
    <w:family w:val="auto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C4CD4"/>
    <w:multiLevelType w:val="hybridMultilevel"/>
    <w:tmpl w:val="53BE013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6E76ACB"/>
    <w:multiLevelType w:val="hybridMultilevel"/>
    <w:tmpl w:val="8AB248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001E8D"/>
    <w:multiLevelType w:val="hybridMultilevel"/>
    <w:tmpl w:val="2078F6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9C2780"/>
    <w:multiLevelType w:val="hybridMultilevel"/>
    <w:tmpl w:val="09F67A62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6"/>
        </w:tabs>
        <w:ind w:left="1086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6"/>
        </w:tabs>
        <w:ind w:left="1806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6"/>
        </w:tabs>
        <w:ind w:left="2526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6"/>
        </w:tabs>
        <w:ind w:left="3246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6"/>
        </w:tabs>
        <w:ind w:left="3966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6"/>
        </w:tabs>
        <w:ind w:left="4686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6"/>
        </w:tabs>
        <w:ind w:left="5406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6"/>
        </w:tabs>
        <w:ind w:left="6126" w:hanging="360"/>
      </w:pPr>
    </w:lvl>
  </w:abstractNum>
  <w:abstractNum w:abstractNumId="4">
    <w:nsid w:val="4DDA6154"/>
    <w:multiLevelType w:val="hybridMultilevel"/>
    <w:tmpl w:val="2ECCA20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50F05006"/>
    <w:multiLevelType w:val="hybridMultilevel"/>
    <w:tmpl w:val="D944A2E2"/>
    <w:lvl w:ilvl="0" w:tplc="641630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131"/>
        </w:tabs>
        <w:ind w:left="-1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89"/>
        </w:tabs>
        <w:ind w:left="58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309"/>
        </w:tabs>
        <w:ind w:left="130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029"/>
        </w:tabs>
        <w:ind w:left="202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749"/>
        </w:tabs>
        <w:ind w:left="274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469"/>
        </w:tabs>
        <w:ind w:left="346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189"/>
        </w:tabs>
        <w:ind w:left="418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909"/>
        </w:tabs>
        <w:ind w:left="4909" w:hanging="180"/>
      </w:pPr>
    </w:lvl>
  </w:abstractNum>
  <w:abstractNum w:abstractNumId="6">
    <w:nsid w:val="5EE006DC"/>
    <w:multiLevelType w:val="hybridMultilevel"/>
    <w:tmpl w:val="CB60B22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736E2228"/>
    <w:multiLevelType w:val="hybridMultilevel"/>
    <w:tmpl w:val="321CDA4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mirrorMargin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96987"/>
    <w:rsid w:val="00023B92"/>
    <w:rsid w:val="000333BB"/>
    <w:rsid w:val="001F5C9F"/>
    <w:rsid w:val="001F6407"/>
    <w:rsid w:val="0033628F"/>
    <w:rsid w:val="00427763"/>
    <w:rsid w:val="004A4515"/>
    <w:rsid w:val="00621308"/>
    <w:rsid w:val="00725150"/>
    <w:rsid w:val="00827BD7"/>
    <w:rsid w:val="00876DF6"/>
    <w:rsid w:val="009838E4"/>
    <w:rsid w:val="00984854"/>
    <w:rsid w:val="00B22730"/>
    <w:rsid w:val="00B53F89"/>
    <w:rsid w:val="00BF2845"/>
    <w:rsid w:val="00C20BAF"/>
    <w:rsid w:val="00C32899"/>
    <w:rsid w:val="00D96987"/>
    <w:rsid w:val="00E174DA"/>
    <w:rsid w:val="00F525CA"/>
    <w:rsid w:val="00F91E79"/>
    <w:rsid w:val="00FC3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987"/>
    <w:pPr>
      <w:spacing w:line="240" w:lineRule="atLeas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20BAF"/>
    <w:pPr>
      <w:ind w:left="720"/>
      <w:contextualSpacing/>
    </w:pPr>
  </w:style>
  <w:style w:type="paragraph" w:styleId="a4">
    <w:name w:val="No Spacing"/>
    <w:qFormat/>
    <w:rsid w:val="00C20BA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ody1">
    <w:name w:val="Body 1"/>
    <w:rsid w:val="00C20BAF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ru-RU"/>
    </w:rPr>
  </w:style>
  <w:style w:type="paragraph" w:customStyle="1" w:styleId="Standard">
    <w:name w:val="Standard"/>
    <w:rsid w:val="00C20BAF"/>
    <w:pPr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8"/>
      <w:szCs w:val="24"/>
      <w:lang w:eastAsia="zh-CN" w:bidi="hi-IN"/>
    </w:rPr>
  </w:style>
  <w:style w:type="table" w:styleId="a5">
    <w:name w:val="Table Grid"/>
    <w:basedOn w:val="a1"/>
    <w:uiPriority w:val="59"/>
    <w:rsid w:val="00C20B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2591</Words>
  <Characters>14769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17326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Елена Алексеевна</cp:lastModifiedBy>
  <cp:revision>2</cp:revision>
  <dcterms:created xsi:type="dcterms:W3CDTF">2015-09-30T07:26:00Z</dcterms:created>
  <dcterms:modified xsi:type="dcterms:W3CDTF">2015-09-30T07:26:00Z</dcterms:modified>
</cp:coreProperties>
</file>